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81F2D">
        <w:rPr>
          <w:rFonts w:ascii="Arial" w:hAnsi="Arial" w:cs="Arial"/>
          <w:b/>
          <w:bCs/>
          <w:color w:val="000000" w:themeColor="text1"/>
        </w:rPr>
        <w:t>WOJSKOWA AKADEMIA TECHNICZNA</w:t>
      </w: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81F2D">
        <w:rPr>
          <w:rFonts w:ascii="Arial" w:hAnsi="Arial" w:cs="Arial"/>
          <w:b/>
          <w:bCs/>
          <w:color w:val="000000" w:themeColor="text1"/>
        </w:rPr>
        <w:t>WYDZIAŁ CYBERNETYKI</w:t>
      </w: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  <w:r w:rsidRPr="00481F2D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85F0B8" wp14:editId="5D70C2BF">
                <wp:simplePos x="0" y="0"/>
                <wp:positionH relativeFrom="column">
                  <wp:posOffset>36195</wp:posOffset>
                </wp:positionH>
                <wp:positionV relativeFrom="paragraph">
                  <wp:posOffset>89534</wp:posOffset>
                </wp:positionV>
                <wp:extent cx="5718810" cy="0"/>
                <wp:effectExtent l="0" t="0" r="1524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7.05pt" to="453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n2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"/>
            </w:pict>
          </mc:Fallback>
        </mc:AlternateContent>
      </w: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81F2D">
        <w:rPr>
          <w:rFonts w:ascii="Arial" w:hAnsi="Arial" w:cs="Arial"/>
          <w:b/>
          <w:bCs/>
          <w:color w:val="000000" w:themeColor="text1"/>
        </w:rPr>
        <w:t>INSTYTUT ORGANIZACJI I ZARZĄDZANIA</w:t>
      </w: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81F2D">
        <w:rPr>
          <w:rFonts w:ascii="Arial" w:hAnsi="Arial" w:cs="Arial"/>
          <w:b/>
          <w:bCs/>
          <w:color w:val="000000" w:themeColor="text1"/>
          <w:sz w:val="28"/>
          <w:szCs w:val="28"/>
        </w:rPr>
        <w:t>Przedmiot: Zarządzanie Projektami</w:t>
      </w: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pStyle w:val="Stopka"/>
        <w:tabs>
          <w:tab w:val="left" w:pos="708"/>
        </w:tabs>
        <w:spacing w:line="360" w:lineRule="auto"/>
        <w:rPr>
          <w:rFonts w:ascii="Arial" w:hAnsi="Arial" w:cs="Arial"/>
          <w:color w:val="000000" w:themeColor="text1"/>
        </w:rPr>
      </w:pPr>
    </w:p>
    <w:p w:rsidR="00233B1C" w:rsidRDefault="00233B1C" w:rsidP="00D15F16">
      <w:pPr>
        <w:pStyle w:val="Tekstpodstawowy2"/>
        <w:spacing w:line="360" w:lineRule="auto"/>
        <w:rPr>
          <w:color w:val="000000" w:themeColor="text1"/>
          <w:sz w:val="56"/>
          <w:szCs w:val="56"/>
        </w:rPr>
      </w:pPr>
    </w:p>
    <w:p w:rsidR="00233B1C" w:rsidRDefault="00233B1C" w:rsidP="00D15F16">
      <w:pPr>
        <w:pStyle w:val="Tekstpodstawowy2"/>
        <w:spacing w:line="360" w:lineRule="auto"/>
        <w:rPr>
          <w:color w:val="000000" w:themeColor="text1"/>
          <w:sz w:val="56"/>
          <w:szCs w:val="56"/>
        </w:rPr>
      </w:pPr>
    </w:p>
    <w:p w:rsidR="00D15F16" w:rsidRPr="00481F2D" w:rsidRDefault="00C75F65" w:rsidP="00D15F16">
      <w:pPr>
        <w:pStyle w:val="Tekstpodstawowy2"/>
        <w:spacing w:line="360" w:lineRule="auto"/>
        <w:rPr>
          <w:color w:val="000000" w:themeColor="text1"/>
          <w:sz w:val="56"/>
          <w:szCs w:val="56"/>
        </w:rPr>
      </w:pPr>
      <w:r w:rsidRPr="00481F2D">
        <w:rPr>
          <w:color w:val="000000" w:themeColor="text1"/>
          <w:sz w:val="56"/>
          <w:szCs w:val="56"/>
        </w:rPr>
        <w:t xml:space="preserve">Temat: </w:t>
      </w:r>
      <w:r w:rsidR="00D15F16" w:rsidRPr="00481F2D">
        <w:rPr>
          <w:color w:val="000000" w:themeColor="text1"/>
          <w:sz w:val="56"/>
          <w:szCs w:val="56"/>
        </w:rPr>
        <w:t>Projekt i klasy projektów</w:t>
      </w:r>
    </w:p>
    <w:p w:rsidR="00D15F16" w:rsidRPr="00481F2D" w:rsidRDefault="00D15F16" w:rsidP="00D15F16">
      <w:pPr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spacing w:line="360" w:lineRule="auto"/>
        <w:rPr>
          <w:rFonts w:ascii="Arial" w:hAnsi="Arial" w:cs="Arial"/>
          <w:color w:val="000000" w:themeColor="text1"/>
        </w:rPr>
      </w:pPr>
    </w:p>
    <w:p w:rsidR="00D15F16" w:rsidRPr="00481F2D" w:rsidRDefault="00D15F16" w:rsidP="00D15F16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2678" w:type="dxa"/>
        <w:tblInd w:w="6912" w:type="dxa"/>
        <w:tblLook w:val="04A0" w:firstRow="1" w:lastRow="0" w:firstColumn="1" w:lastColumn="0" w:noHBand="0" w:noVBand="1"/>
      </w:tblPr>
      <w:tblGrid>
        <w:gridCol w:w="2678"/>
      </w:tblGrid>
      <w:tr w:rsidR="00481F2D" w:rsidRPr="00481F2D" w:rsidTr="00D15F16">
        <w:trPr>
          <w:trHeight w:val="358"/>
        </w:trPr>
        <w:tc>
          <w:tcPr>
            <w:tcW w:w="2678" w:type="dxa"/>
            <w:vAlign w:val="center"/>
            <w:hideMark/>
          </w:tcPr>
          <w:p w:rsidR="00D15F16" w:rsidRPr="00481F2D" w:rsidRDefault="00C650D4" w:rsidP="00C650D4">
            <w:pPr>
              <w:spacing w:after="0"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81F2D">
              <w:rPr>
                <w:rFonts w:ascii="Times New Roman" w:hAnsi="Times New Roman"/>
                <w:b/>
                <w:color w:val="000000" w:themeColor="text1"/>
              </w:rPr>
              <w:t>Opracowały:</w:t>
            </w:r>
          </w:p>
        </w:tc>
      </w:tr>
      <w:tr w:rsidR="00481F2D" w:rsidRPr="00481F2D" w:rsidTr="00D15F16">
        <w:trPr>
          <w:trHeight w:val="358"/>
        </w:trPr>
        <w:tc>
          <w:tcPr>
            <w:tcW w:w="2678" w:type="dxa"/>
            <w:vAlign w:val="center"/>
            <w:hideMark/>
          </w:tcPr>
          <w:p w:rsidR="00D15F16" w:rsidRPr="00481F2D" w:rsidRDefault="00D15F16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81F2D">
              <w:rPr>
                <w:rFonts w:ascii="Times New Roman" w:hAnsi="Times New Roman"/>
                <w:color w:val="000000" w:themeColor="text1"/>
              </w:rPr>
              <w:t xml:space="preserve">Sylwia Czuba- </w:t>
            </w:r>
            <w:proofErr w:type="spellStart"/>
            <w:r w:rsidRPr="00481F2D">
              <w:rPr>
                <w:rFonts w:ascii="Times New Roman" w:hAnsi="Times New Roman"/>
                <w:color w:val="000000" w:themeColor="text1"/>
              </w:rPr>
              <w:t>Czubowska</w:t>
            </w:r>
            <w:proofErr w:type="spellEnd"/>
          </w:p>
          <w:p w:rsidR="00D15F16" w:rsidRDefault="00D15F16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  <w:r w:rsidRPr="00481F2D">
              <w:rPr>
                <w:rFonts w:ascii="Times New Roman" w:hAnsi="Times New Roman"/>
                <w:color w:val="000000" w:themeColor="text1"/>
              </w:rPr>
              <w:t>Aleksandra Pol</w:t>
            </w:r>
          </w:p>
          <w:p w:rsidR="00233B1C" w:rsidRPr="00481F2D" w:rsidRDefault="00233B1C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4"/>
        <w:tblW w:w="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</w:tblGrid>
      <w:tr w:rsidR="00233B1C" w:rsidTr="00233B1C">
        <w:trPr>
          <w:trHeight w:val="415"/>
        </w:trPr>
        <w:tc>
          <w:tcPr>
            <w:tcW w:w="2347" w:type="dxa"/>
          </w:tcPr>
          <w:p w:rsidR="00233B1C" w:rsidRPr="00233B1C" w:rsidRDefault="00233B1C" w:rsidP="00233B1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DB60F6">
              <w:rPr>
                <w:rFonts w:ascii="Times New Roman" w:hAnsi="Times New Roman"/>
                <w:b/>
                <w:color w:val="000000" w:themeColor="text1"/>
              </w:rPr>
              <w:t>Grupy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ćwiczeniowe</w:t>
            </w:r>
            <w:r w:rsidRPr="00481F2D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</w:tc>
      </w:tr>
      <w:tr w:rsidR="00233B1C" w:rsidTr="00233B1C">
        <w:trPr>
          <w:trHeight w:val="750"/>
        </w:trPr>
        <w:tc>
          <w:tcPr>
            <w:tcW w:w="2347" w:type="dxa"/>
          </w:tcPr>
          <w:p w:rsidR="00233B1C" w:rsidRPr="00481F2D" w:rsidRDefault="00233B1C" w:rsidP="00233B1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481F2D">
              <w:rPr>
                <w:rFonts w:ascii="Times New Roman" w:hAnsi="Times New Roman"/>
                <w:color w:val="000000" w:themeColor="text1"/>
              </w:rPr>
              <w:t>Z1X1S1, Z1X2S1</w:t>
            </w:r>
          </w:p>
          <w:p w:rsidR="00233B1C" w:rsidRDefault="00233B1C" w:rsidP="00233B1C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15F16" w:rsidRPr="00481F2D" w:rsidRDefault="00D15F16" w:rsidP="00D15F16">
      <w:pPr>
        <w:spacing w:line="360" w:lineRule="auto"/>
        <w:rPr>
          <w:rFonts w:ascii="Times New Roman" w:hAnsi="Times New Roman"/>
          <w:color w:val="000000" w:themeColor="text1"/>
        </w:rPr>
      </w:pPr>
    </w:p>
    <w:p w:rsidR="00D15F16" w:rsidRPr="00481F2D" w:rsidRDefault="00D15F16" w:rsidP="00D15F16">
      <w:pPr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D15F16" w:rsidRPr="00481F2D" w:rsidRDefault="00D15F16" w:rsidP="00D15F16">
      <w:pPr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D15F16" w:rsidRPr="00481F2D" w:rsidRDefault="00D15F16" w:rsidP="00D15F16">
      <w:pPr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D15F16" w:rsidRPr="00481F2D" w:rsidRDefault="00D15F16" w:rsidP="00D15F1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Warszawa 2013</w:t>
      </w:r>
    </w:p>
    <w:p w:rsidR="00455786" w:rsidRDefault="00455786" w:rsidP="0063474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Pr="00DB60F6" w:rsidRDefault="00DB60F6" w:rsidP="00634743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0F6">
        <w:rPr>
          <w:rFonts w:ascii="Times New Roman" w:hAnsi="Times New Roman"/>
          <w:b/>
          <w:color w:val="000000" w:themeColor="text1"/>
          <w:sz w:val="24"/>
          <w:szCs w:val="24"/>
        </w:rPr>
        <w:t>Wstęp</w:t>
      </w:r>
    </w:p>
    <w:p w:rsidR="005A4DB3" w:rsidRPr="00481F2D" w:rsidRDefault="00831F06" w:rsidP="00714DD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Projekty i środki zarządzania nimi istnieją od bardzo dawna. Już w starożytności wielkie budowle wykonywane były na podstawie szczegółowych, jednorazowych planów technicznych i organizacyjnych, szczegółowo określających zadania oraz zasady kierowania pracą wykonawców. Pr</w:t>
      </w:r>
      <w:r w:rsidR="002D0270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ojekt wywodzi się z łacińskiego słowa </w:t>
      </w:r>
      <w:r w:rsidR="002D0270" w:rsidRPr="00481F2D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proiectus, </w:t>
      </w:r>
      <w:r w:rsidR="002D0270" w:rsidRPr="00481F2D">
        <w:rPr>
          <w:rFonts w:ascii="Times New Roman" w:hAnsi="Times New Roman"/>
          <w:color w:val="000000" w:themeColor="text1"/>
          <w:sz w:val="24"/>
          <w:szCs w:val="24"/>
        </w:rPr>
        <w:t>oznaczającego wysuniecie ku przodowi, co interpretuje się jako pomysł, zam</w:t>
      </w:r>
      <w:r w:rsidR="00D51075" w:rsidRPr="00481F2D">
        <w:rPr>
          <w:rFonts w:ascii="Times New Roman" w:hAnsi="Times New Roman"/>
          <w:color w:val="000000" w:themeColor="text1"/>
          <w:sz w:val="24"/>
          <w:szCs w:val="24"/>
        </w:rPr>
        <w:t>iar, plan zamierzonej budowy.</w:t>
      </w:r>
      <w:r w:rsidR="00AC5A04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Dawniej projekty miały charakter wyłącznie techniczny</w:t>
      </w:r>
      <w:r w:rsidR="002E758D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, zatem obejmowały przedsięwzięcia inżynierskie. Obecnie dzięki naukowej organizacji pracy zrodziło się pojęcie projektu organizacyjnego. </w:t>
      </w:r>
    </w:p>
    <w:p w:rsidR="00D51075" w:rsidRPr="00481F2D" w:rsidRDefault="005A4DB3" w:rsidP="00714DD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87817" w:rsidRPr="00481F2D">
        <w:rPr>
          <w:rFonts w:ascii="Times New Roman" w:hAnsi="Times New Roman"/>
          <w:color w:val="000000" w:themeColor="text1"/>
          <w:sz w:val="24"/>
          <w:szCs w:val="24"/>
        </w:rPr>
        <w:t>ojęcie ,,p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>rojekt</w:t>
      </w:r>
      <w:r w:rsidR="00887817" w:rsidRPr="00481F2D">
        <w:rPr>
          <w:rFonts w:ascii="Times New Roman" w:hAnsi="Times New Roman"/>
          <w:color w:val="000000" w:themeColor="text1"/>
          <w:sz w:val="24"/>
          <w:szCs w:val="24"/>
        </w:rPr>
        <w:t>’’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w języku polskim</w:t>
      </w:r>
      <w:r w:rsidR="00887817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może być rozpatrywan</w:t>
      </w:r>
      <w:r w:rsidR="00714DD1" w:rsidRPr="00481F2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87817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z punktu widzenia kilku znaczeń, w zależności od przyjętego podejścia oraz kontekstu. W ujęciu ogólnym projekt może być interpretowany jako plan działania, zakładana inicjatywa bądź pomysł. W naukach o zarzadzaniu projekt jest pojęciem rozumianym w aspekcie organizacyjnym oraz procesowym. Mianem projektu można określić czynności realizowane w ramach określonej organizacji, które </w:t>
      </w:r>
      <w:r w:rsidR="00714DD1" w:rsidRPr="00481F2D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="00887817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przedsięwzięciem nowym, nietypowym, o</w:t>
      </w:r>
      <w:r w:rsidR="00714DD1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dmiennym od działań rutynowych. </w:t>
      </w:r>
      <w:r w:rsidR="00190423" w:rsidRPr="00481F2D">
        <w:rPr>
          <w:rFonts w:ascii="Times New Roman" w:hAnsi="Times New Roman"/>
          <w:color w:val="000000" w:themeColor="text1"/>
          <w:sz w:val="24"/>
          <w:szCs w:val="24"/>
        </w:rPr>
        <w:t>Projekt występuje we wszystkich dziedzinach aktywności: gospodarce, edukacji, administracji, kulturze, sporcie itd. Znaczenie projektów stale rośnie. Wynika to z wielu okoliczności a zwłaszcza ze</w:t>
      </w:r>
      <w:r w:rsidR="00411CF6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zwiększającej się</w:t>
      </w:r>
      <w:r w:rsidR="00190423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złożoności </w:t>
      </w:r>
      <w:r w:rsidR="00411CF6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oraz różnorodności problemów niezbędnych do rozwiązania. Klienci oczekują nowych oryginalnych rozwiązań, które możemy uzyskać właśnie dzięki projektom. </w:t>
      </w:r>
    </w:p>
    <w:p w:rsidR="0040562D" w:rsidRPr="00481F2D" w:rsidRDefault="00083B17" w:rsidP="00714DD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Pojęcie ,,klasyfikacja’’ jest to przyporządkowanie danych obiektów do od</w:t>
      </w:r>
      <w:r w:rsidR="00C75F65" w:rsidRPr="00481F2D">
        <w:rPr>
          <w:rFonts w:ascii="Times New Roman" w:hAnsi="Times New Roman"/>
          <w:color w:val="000000" w:themeColor="text1"/>
          <w:sz w:val="24"/>
          <w:szCs w:val="24"/>
        </w:rPr>
        <w:t>powiednich klas na podstawie poszczególnych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cech</w:t>
      </w:r>
      <w:r w:rsidR="00CB1511" w:rsidRPr="00481F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1CF6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968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Projekty to </w:t>
      </w:r>
      <w:r w:rsidR="00F946AA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bardzo </w:t>
      </w:r>
      <w:r w:rsidR="00EB4968" w:rsidRPr="00481F2D">
        <w:rPr>
          <w:rFonts w:ascii="Times New Roman" w:hAnsi="Times New Roman"/>
          <w:color w:val="000000" w:themeColor="text1"/>
          <w:sz w:val="24"/>
          <w:szCs w:val="24"/>
        </w:rPr>
        <w:t>obszerny zbiór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>, mogą mieć zatem różnorodny charakter i być związane z obszarami działalności organizacji. Warto więc je usystematyzować wyróżniając podział projektów ze względu na: dziedzinę</w:t>
      </w:r>
      <w:r w:rsidR="008A52A1" w:rsidRPr="00481F2D">
        <w:rPr>
          <w:rFonts w:ascii="Times New Roman" w:hAnsi="Times New Roman"/>
          <w:color w:val="000000" w:themeColor="text1"/>
          <w:sz w:val="24"/>
          <w:szCs w:val="24"/>
        </w:rPr>
        <w:t>, znaczeni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A52A1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>rozmiar</w:t>
      </w:r>
      <w:r w:rsidR="008A52A1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>specyfikę, zakres, pochodzenie</w:t>
      </w:r>
      <w:r w:rsidR="008A52A1" w:rsidRPr="00481F2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rezultat, innowacyjność oraz zasięg</w:t>
      </w:r>
      <w:r w:rsidR="008A52A1" w:rsidRPr="00481F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Podział ten dość szczegółowiej </w:t>
      </w:r>
      <w:r w:rsidR="00634743" w:rsidRPr="00481F2D">
        <w:rPr>
          <w:rFonts w:ascii="Times New Roman" w:hAnsi="Times New Roman"/>
          <w:color w:val="000000" w:themeColor="text1"/>
          <w:sz w:val="24"/>
          <w:szCs w:val="24"/>
        </w:rPr>
        <w:t>omówimy</w:t>
      </w:r>
      <w:r w:rsidR="00396A5A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w dalszej części naszej pracy. </w:t>
      </w:r>
    </w:p>
    <w:p w:rsidR="00CA7EE5" w:rsidRPr="00481F2D" w:rsidRDefault="00CA7EE5" w:rsidP="00CA7EE5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7EE5" w:rsidRPr="00481F2D" w:rsidRDefault="00CA7EE5" w:rsidP="00CA7EE5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7EE5" w:rsidRPr="00481F2D" w:rsidRDefault="00CA7EE5" w:rsidP="00CA7EE5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BE3E9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B60F6" w:rsidRDefault="00DB60F6" w:rsidP="00BE3E9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3448D" w:rsidRPr="00DB60F6" w:rsidRDefault="00BE3E93" w:rsidP="00BE3E93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B60F6">
        <w:rPr>
          <w:rFonts w:ascii="Times New Roman" w:hAnsi="Times New Roman"/>
          <w:color w:val="FF0000"/>
          <w:sz w:val="24"/>
          <w:szCs w:val="24"/>
          <w:u w:val="single"/>
        </w:rPr>
        <w:t>Cechy projektu</w:t>
      </w:r>
    </w:p>
    <w:p w:rsidR="00CA7EE5" w:rsidRPr="00DB60F6" w:rsidRDefault="00CA7EE5" w:rsidP="00CA7EE5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Definiując pojęcie projektu podkreślić należy istotne cechy, które decydują o tym, że dany zbiór działań staje się projektem. Aby można było mówić o projekcie, analizowany zbi</w:t>
      </w:r>
      <w:r w:rsidR="009E012A" w:rsidRPr="00DB60F6">
        <w:rPr>
          <w:rFonts w:ascii="Times New Roman" w:hAnsi="Times New Roman"/>
          <w:color w:val="FF0000"/>
          <w:sz w:val="24"/>
          <w:szCs w:val="24"/>
        </w:rPr>
        <w:t>ó</w:t>
      </w:r>
      <w:r w:rsidRPr="00DB60F6">
        <w:rPr>
          <w:rFonts w:ascii="Times New Roman" w:hAnsi="Times New Roman"/>
          <w:color w:val="FF0000"/>
          <w:sz w:val="24"/>
          <w:szCs w:val="24"/>
        </w:rPr>
        <w:t>r zadań lub prac powinien posiadać następujące cechy:</w:t>
      </w:r>
    </w:p>
    <w:p w:rsidR="005A204E" w:rsidRPr="00DB60F6" w:rsidRDefault="00B163F8" w:rsidP="005A20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Jasno określony koniec i początek przedsięwzięcia</w:t>
      </w:r>
    </w:p>
    <w:p w:rsidR="00B163F8" w:rsidRPr="00DB60F6" w:rsidRDefault="00B163F8" w:rsidP="005A20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Jest ograniczony czasowo (terminy)</w:t>
      </w:r>
    </w:p>
    <w:p w:rsidR="00FB4480" w:rsidRPr="00DB60F6" w:rsidRDefault="00FB4480" w:rsidP="00FB44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Jest ukierunkowany na realizację konkretnego celu</w:t>
      </w:r>
    </w:p>
    <w:p w:rsidR="00FB4480" w:rsidRPr="00DB60F6" w:rsidRDefault="00FB4480" w:rsidP="00FB44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Realizowane zadanie ma charakter niepowtarzalny oraz unikatowy</w:t>
      </w:r>
    </w:p>
    <w:p w:rsidR="005A204E" w:rsidRPr="00DB60F6" w:rsidRDefault="005A204E" w:rsidP="005A20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Posiada określony budżet i zasoby zaangażowane w realizację przedsięwzięcia</w:t>
      </w:r>
    </w:p>
    <w:p w:rsidR="00FB4480" w:rsidRPr="00DB60F6" w:rsidRDefault="00FB4480" w:rsidP="00FB448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Złożoność (wielkość projektu)</w:t>
      </w:r>
    </w:p>
    <w:p w:rsidR="009E012A" w:rsidRPr="00481F2D" w:rsidRDefault="009E012A" w:rsidP="009E012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CCD" w:rsidRPr="00DB60F6" w:rsidRDefault="00522CCD" w:rsidP="009E012A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Uczestnicy projektu</w:t>
      </w:r>
    </w:p>
    <w:p w:rsidR="00696090" w:rsidRPr="00481F2D" w:rsidRDefault="009E012A" w:rsidP="009E012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Uczestnikami projektu nazywamy osoby</w:t>
      </w:r>
      <w:r w:rsidR="005B126F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, których wiedza, poglądy i działania wpływają na powodzenie projektu. Interpretacji tego pojęcia dokonano dopiero w latach osiemdziesiątych przez E. Freemana. Jego zdaniem interesariusz projektu to ,,...każda grupa lub osoba, która może wywierać wpływ na daną organizację, lub na którą ta organizacja wywiera wpływ’’. 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W realizację każdego projektu zaangażowani są pracownicy przedsiębiorstwa, a często również podmioty zewnętrzne. Te osoby i podmioty określane są mianem interesariuszy projektu. </w:t>
      </w:r>
      <w:r w:rsidR="005B126F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Pracownicy firmy uczestniczący w projekcie określani są jako interesariusze wewnętrzni, natomiast inne podmioty mające wpływ na projekt to interesariusze zewnętrzni. Ilość uczestników oraz ich rola uzależnione są w dużym stopniu od charakteru i wielkości danego projektu. </w:t>
      </w:r>
      <w:r w:rsidR="00352699" w:rsidRPr="00481F2D">
        <w:rPr>
          <w:rFonts w:ascii="Times New Roman" w:hAnsi="Times New Roman"/>
          <w:color w:val="000000" w:themeColor="text1"/>
          <w:sz w:val="24"/>
          <w:szCs w:val="24"/>
        </w:rPr>
        <w:t>Niezależnie jednak od skali przedsięwzięcia, niemal we wszystkich projektach w</w:t>
      </w:r>
      <w:r w:rsidR="00522CCD" w:rsidRPr="00481F2D">
        <w:rPr>
          <w:rFonts w:ascii="Times New Roman" w:hAnsi="Times New Roman"/>
          <w:color w:val="000000" w:themeColor="text1"/>
          <w:sz w:val="24"/>
          <w:szCs w:val="24"/>
        </w:rPr>
        <w:t>ystępują następujący uczestnicy:</w:t>
      </w:r>
    </w:p>
    <w:p w:rsidR="00352699" w:rsidRPr="00481F2D" w:rsidRDefault="00352699" w:rsidP="003526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sponsor projektu- jest to osoba lub grupa osób dostarczająca fundusze na realizację projektu lub zlecający wykonanie projektu,</w:t>
      </w:r>
    </w:p>
    <w:p w:rsidR="00352699" w:rsidRPr="00481F2D" w:rsidRDefault="00352699" w:rsidP="003526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kierownik projektu- </w:t>
      </w:r>
      <w:r w:rsidR="00FF300A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osoba </w:t>
      </w:r>
      <w:r w:rsidR="006E63C3" w:rsidRPr="00481F2D">
        <w:rPr>
          <w:rFonts w:ascii="Times New Roman" w:hAnsi="Times New Roman"/>
          <w:color w:val="000000" w:themeColor="text1"/>
          <w:sz w:val="24"/>
          <w:szCs w:val="24"/>
        </w:rPr>
        <w:t>przydzielona do zarządzania projektem w celu osiągnięcia założonych celów</w:t>
      </w:r>
    </w:p>
    <w:p w:rsidR="00FF300A" w:rsidRPr="00481F2D" w:rsidRDefault="00FF300A" w:rsidP="003526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lastRenderedPageBreak/>
        <w:t>zespół projektowy- pracownicy bezpośrednio zaangażowani w wykonanie projektu</w:t>
      </w:r>
    </w:p>
    <w:p w:rsidR="00D51075" w:rsidRPr="00DB60F6" w:rsidRDefault="006E63C3" w:rsidP="00B743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podwykonawcy- podmioty zewnętrzne (przedsiębiorstwa), którym zleca sie wykonanie jakiejś części działań składających się na całość projektu.</w:t>
      </w:r>
    </w:p>
    <w:p w:rsidR="00331795" w:rsidRPr="00DB60F6" w:rsidRDefault="00331795" w:rsidP="00B743F2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</w:t>
      </w:r>
      <w:r w:rsidR="004F65B9"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odstawowe p</w:t>
      </w: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arametry projektu</w:t>
      </w:r>
    </w:p>
    <w:p w:rsidR="00331795" w:rsidRPr="00481F2D" w:rsidRDefault="00331795" w:rsidP="00B743F2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Istotą projektu są jego cztery podstawowe parametry, które decydują o osiągnieciu zamierzonego celu.</w:t>
      </w:r>
    </w:p>
    <w:p w:rsidR="00331795" w:rsidRPr="00481F2D" w:rsidRDefault="00331795" w:rsidP="0033179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Czas realizacji</w:t>
      </w:r>
    </w:p>
    <w:p w:rsidR="00331795" w:rsidRPr="00481F2D" w:rsidRDefault="00331795" w:rsidP="0033179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Koszty realizacji </w:t>
      </w:r>
    </w:p>
    <w:p w:rsidR="004F65B9" w:rsidRPr="00481F2D" w:rsidRDefault="004F65B9" w:rsidP="004F65B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Zakres</w:t>
      </w:r>
    </w:p>
    <w:p w:rsidR="00331795" w:rsidRPr="00DB60F6" w:rsidRDefault="00331795" w:rsidP="0033179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Wymagania jakościowe</w:t>
      </w:r>
    </w:p>
    <w:p w:rsidR="009A7200" w:rsidRPr="00481F2D" w:rsidRDefault="00331795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Celem realizacji projektu jest osiągnięcie wszystkich wyżej określonych parametrów na założonym poziomie. To sprowadza się do prostej reguły aby zrealizować projekt: dobrze, tanio i szybko. </w:t>
      </w:r>
      <w:r w:rsidR="004F65B9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Parametry te są ze sobą wzajemnie powiązane, a przekształcenie jednego może pociągnąć ze sobą zmianę pozostałych, przywracając tym samym projektowi równowagę. Niestety większość osób koncentruje się </w:t>
      </w:r>
      <w:r w:rsidR="001E4997" w:rsidRPr="00481F2D">
        <w:rPr>
          <w:rFonts w:ascii="Times New Roman" w:hAnsi="Times New Roman"/>
          <w:color w:val="000000" w:themeColor="text1"/>
          <w:sz w:val="24"/>
          <w:szCs w:val="24"/>
        </w:rPr>
        <w:t>przede wszystkim na dwóch kryteriach czyli czasie i budżecie, zaniedbując tym samym pozostał</w:t>
      </w:r>
      <w:r w:rsidR="009A7200" w:rsidRPr="00481F2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E4997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. W krótkim okresie podejście to najczęściej nie spowoduje niekorzystnych konsekwencji, zaś długoterminowo efekt takiego postepowania może być bardzo szkodliwy. </w:t>
      </w:r>
    </w:p>
    <w:p w:rsidR="001E4997" w:rsidRDefault="001E4997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Graficznie </w:t>
      </w:r>
      <w:r w:rsidR="00D87D89" w:rsidRPr="00481F2D">
        <w:rPr>
          <w:rFonts w:ascii="Times New Roman" w:hAnsi="Times New Roman"/>
          <w:color w:val="000000" w:themeColor="text1"/>
          <w:sz w:val="24"/>
          <w:szCs w:val="24"/>
        </w:rPr>
        <w:t>prezentacje relacji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między wymienionymi miernikami zawiera tak zwany trójkąt jakości</w:t>
      </w:r>
      <w:r w:rsidR="00F74629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(rys.1)</w:t>
      </w:r>
      <w:r w:rsidR="00D87D89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17FF4" w:rsidRPr="00481F2D">
        <w:rPr>
          <w:rFonts w:ascii="Times New Roman" w:hAnsi="Times New Roman"/>
          <w:color w:val="000000" w:themeColor="text1"/>
          <w:sz w:val="24"/>
          <w:szCs w:val="24"/>
        </w:rPr>
        <w:t>Bok budżetu oznacza ogólny koszt projektu, strona zakre</w:t>
      </w:r>
      <w:r w:rsidR="00DB60F6">
        <w:rPr>
          <w:rFonts w:ascii="Times New Roman" w:hAnsi="Times New Roman"/>
          <w:color w:val="000000" w:themeColor="text1"/>
          <w:sz w:val="24"/>
          <w:szCs w:val="24"/>
        </w:rPr>
        <w:t>su reprezentuje uzgodniony cel i</w:t>
      </w:r>
      <w:r w:rsidR="00917FF4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zakres działania projektu oraz wymagania jakie muszą zostać spełnione natomiast strona czasu wyraża okres trwania projektu. Wewnątrz trójkąta znajduje się jakość, która wyraża stopień zaspokojenia oczekiwań klienta.</w:t>
      </w:r>
      <w:r w:rsidR="009A7200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Przedstawiony poniżej rysunek</w:t>
      </w:r>
      <w:r w:rsidR="00F74629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(rys.1)</w:t>
      </w:r>
      <w:r w:rsidR="009A7200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, wyraża zależność pomiędzy zakresem projektu a tym, jak długo projekt trwa oraz jakie będą jego koszty realizacji. </w:t>
      </w:r>
    </w:p>
    <w:p w:rsidR="00DB60F6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Pr="00481F2D" w:rsidRDefault="00DB60F6" w:rsidP="00DB60F6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9A7200" w:rsidRPr="00481F2D" w:rsidRDefault="009A7200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C19D" wp14:editId="1C374FB9">
                <wp:simplePos x="0" y="0"/>
                <wp:positionH relativeFrom="column">
                  <wp:posOffset>1490980</wp:posOffset>
                </wp:positionH>
                <wp:positionV relativeFrom="paragraph">
                  <wp:posOffset>-260350</wp:posOffset>
                </wp:positionV>
                <wp:extent cx="1990725" cy="1866900"/>
                <wp:effectExtent l="0" t="0" r="28575" b="190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66900"/>
                        </a:xfrm>
                        <a:prstGeom prst="triangl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17.4pt;margin-top:-20.5pt;width:156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" fillcolor="white [3201]" strokecolor="black [3200]" strokeweight="1.5pt"/>
            </w:pict>
          </mc:Fallback>
        </mc:AlternateContent>
      </w:r>
    </w:p>
    <w:p w:rsidR="004F65B9" w:rsidRPr="00481F2D" w:rsidRDefault="00DB60F6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D8839" wp14:editId="427FDAB5">
                <wp:simplePos x="0" y="0"/>
                <wp:positionH relativeFrom="column">
                  <wp:posOffset>1052830</wp:posOffset>
                </wp:positionH>
                <wp:positionV relativeFrom="paragraph">
                  <wp:posOffset>87630</wp:posOffset>
                </wp:positionV>
                <wp:extent cx="819150" cy="35242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2.9pt;margin-top:6.9pt;width:64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" filled="f" stroked="f">
                <v:textbox>
                  <w:txbxContent>
                    <w:p w:rsidR="00DB60F6" w:rsidRPr="00DB60F6" w:rsidRDefault="00DB60F6" w:rsidP="00DB60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Finanse</w:t>
                      </w:r>
                    </w:p>
                  </w:txbxContent>
                </v:textbox>
              </v:shape>
            </w:pict>
          </mc:Fallback>
        </mc:AlternateContent>
      </w: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7A1E4" wp14:editId="19AA6B6B">
                <wp:simplePos x="0" y="0"/>
                <wp:positionH relativeFrom="column">
                  <wp:posOffset>3186430</wp:posOffset>
                </wp:positionH>
                <wp:positionV relativeFrom="paragraph">
                  <wp:posOffset>78105</wp:posOffset>
                </wp:positionV>
                <wp:extent cx="819150" cy="3524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B60F6">
                              <w:rPr>
                                <w:b/>
                                <w:sz w:val="24"/>
                              </w:rPr>
                              <w:t xml:space="preserve">Zakres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50.9pt;margin-top:6.15pt;width:64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" filled="f" stroked="f">
                <v:textbox>
                  <w:txbxContent>
                    <w:p w:rsidR="00DB60F6" w:rsidRPr="00DB60F6" w:rsidRDefault="00DB60F6" w:rsidP="00DB60F6">
                      <w:pPr>
                        <w:rPr>
                          <w:b/>
                          <w:sz w:val="24"/>
                        </w:rPr>
                      </w:pPr>
                      <w:r w:rsidRPr="00DB60F6">
                        <w:rPr>
                          <w:b/>
                          <w:sz w:val="24"/>
                        </w:rPr>
                        <w:t xml:space="preserve">Zakres </w:t>
                      </w:r>
                    </w:p>
                  </w:txbxContent>
                </v:textbox>
              </v:shape>
            </w:pict>
          </mc:Fallback>
        </mc:AlternateContent>
      </w:r>
      <w:r w:rsidR="009A7200"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61710" wp14:editId="2FEF9509">
                <wp:simplePos x="0" y="0"/>
                <wp:positionH relativeFrom="column">
                  <wp:posOffset>1871980</wp:posOffset>
                </wp:positionH>
                <wp:positionV relativeFrom="paragraph">
                  <wp:posOffset>64135</wp:posOffset>
                </wp:positionV>
                <wp:extent cx="1209675" cy="11525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5252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200" w:rsidRPr="00DB60F6" w:rsidRDefault="009A7200" w:rsidP="009A72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B60F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Jakość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147.4pt;margin-top:5.05pt;width:95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" fillcolor="white [3201]" strokecolor="black [3200]" strokeweight="1.5pt">
                <v:textbox>
                  <w:txbxContent>
                    <w:p w:rsidR="009A7200" w:rsidRPr="00DB60F6" w:rsidRDefault="009A7200" w:rsidP="009A720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B60F6">
                        <w:rPr>
                          <w:b/>
                          <w:color w:val="000000" w:themeColor="text1"/>
                          <w:sz w:val="24"/>
                        </w:rPr>
                        <w:t>Jakość</w:t>
                      </w:r>
                    </w:p>
                  </w:txbxContent>
                </v:textbox>
              </v:oval>
            </w:pict>
          </mc:Fallback>
        </mc:AlternateContent>
      </w:r>
    </w:p>
    <w:p w:rsidR="004F65B9" w:rsidRPr="00481F2D" w:rsidRDefault="004F65B9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Default="00DB60F6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B60F6" w:rsidRPr="00481F2D" w:rsidRDefault="00DB60F6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DC382" wp14:editId="5DB20208">
                <wp:simplePos x="0" y="0"/>
                <wp:positionH relativeFrom="column">
                  <wp:posOffset>757555</wp:posOffset>
                </wp:positionH>
                <wp:positionV relativeFrom="paragraph">
                  <wp:posOffset>332105</wp:posOffset>
                </wp:positionV>
                <wp:extent cx="35623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29" w:rsidRDefault="00F74629" w:rsidP="00F74629">
                            <w:r>
                              <w:t>Rys. 1 Trójkąt jakości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.65pt;margin-top:26.15pt;width:28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DjFQIAAAEEAAAOAAAAZHJzL2Uyb0RvYy54bWysU8GO2yAQvVfqPyDujR0n3k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" filled="f" stroked="f">
                <v:textbox style="mso-fit-shape-to-text:t">
                  <w:txbxContent>
                    <w:p w:rsidR="00F74629" w:rsidRDefault="00F74629" w:rsidP="00F74629">
                      <w:r>
                        <w:t>Rys. 1 Trójkąt jakości</w:t>
                      </w:r>
                    </w:p>
                  </w:txbxContent>
                </v:textbox>
              </v:shape>
            </w:pict>
          </mc:Fallback>
        </mc:AlternateContent>
      </w: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9D10F" wp14:editId="1B75D9B5">
                <wp:simplePos x="0" y="0"/>
                <wp:positionH relativeFrom="column">
                  <wp:posOffset>2062480</wp:posOffset>
                </wp:positionH>
                <wp:positionV relativeFrom="paragraph">
                  <wp:posOffset>62230</wp:posOffset>
                </wp:positionV>
                <wp:extent cx="819150" cy="35242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margin-left:162.4pt;margin-top:4.9pt;width:64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" filled="f" stroked="f">
                <v:textbox>
                  <w:txbxContent>
                    <w:p w:rsidR="00DB60F6" w:rsidRPr="00DB60F6" w:rsidRDefault="00DB60F6" w:rsidP="00DB60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Czas</w:t>
                      </w:r>
                    </w:p>
                  </w:txbxContent>
                </v:textbox>
              </v:shape>
            </w:pict>
          </mc:Fallback>
        </mc:AlternateContent>
      </w:r>
    </w:p>
    <w:p w:rsidR="009A7200" w:rsidRPr="00481F2D" w:rsidRDefault="009A7200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A7200" w:rsidRPr="00481F2D" w:rsidRDefault="009A7200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F74629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F74629" w:rsidP="00F7462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Wówczas gdy  np. wzrośnie zakres projektu, musi to wpłynąć na pozostałe</w:t>
      </w:r>
      <w:r w:rsidR="002A1F8D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elementy trójkąta jakości. J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>edynym sposobem utrzymania stałych relacji pomiędzy wyżej wymienionymi czynnikami jest zwiększenie czasu lub kosztu projektu, bądź obu naraz</w:t>
      </w:r>
      <w:r w:rsidR="00DB60F6">
        <w:rPr>
          <w:rFonts w:ascii="Times New Roman" w:hAnsi="Times New Roman"/>
          <w:color w:val="000000" w:themeColor="text1"/>
          <w:sz w:val="24"/>
          <w:szCs w:val="24"/>
        </w:rPr>
        <w:t xml:space="preserve"> (rys.2)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>. Jeśli przy powiększonym zakresie czas i koszt</w:t>
      </w:r>
      <w:r w:rsidR="002A1F8D" w:rsidRPr="00481F2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 pozostałyby bez zmian, wówczas ich wpływ na pozostałe czynniki byłby bardzo  niekorzystny i spowodowałby przeciążenie zasobów, co z kolei doprowadziłaby do dużych strat lub spadku jakości i niezadowolenia klientów.</w:t>
      </w:r>
    </w:p>
    <w:p w:rsidR="009A7200" w:rsidRPr="00481F2D" w:rsidRDefault="00DB60F6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B51F1" wp14:editId="6D6382E2">
                <wp:simplePos x="0" y="0"/>
                <wp:positionH relativeFrom="column">
                  <wp:posOffset>890905</wp:posOffset>
                </wp:positionH>
                <wp:positionV relativeFrom="paragraph">
                  <wp:posOffset>313690</wp:posOffset>
                </wp:positionV>
                <wp:extent cx="819150" cy="35242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Budżet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1" type="#_x0000_t202" style="position:absolute;margin-left:70.15pt;margin-top:24.7pt;width:64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" filled="f" stroked="f">
                <v:textbox>
                  <w:txbxContent>
                    <w:p w:rsidR="00DB60F6" w:rsidRPr="00DB60F6" w:rsidRDefault="00DB60F6" w:rsidP="00DB60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Budżet</w:t>
                      </w:r>
                    </w:p>
                  </w:txbxContent>
                </v:textbox>
              </v:shape>
            </w:pict>
          </mc:Fallback>
        </mc:AlternateContent>
      </w: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9E37A" wp14:editId="6DA88C45">
                <wp:simplePos x="0" y="0"/>
                <wp:positionH relativeFrom="column">
                  <wp:posOffset>3376930</wp:posOffset>
                </wp:positionH>
                <wp:positionV relativeFrom="paragraph">
                  <wp:posOffset>266065</wp:posOffset>
                </wp:positionV>
                <wp:extent cx="819150" cy="35242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Zakres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2" type="#_x0000_t202" style="position:absolute;margin-left:265.9pt;margin-top:20.95pt;width:64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" filled="f" stroked="f">
                <v:textbox>
                  <w:txbxContent>
                    <w:p w:rsidR="00DB60F6" w:rsidRPr="00DB60F6" w:rsidRDefault="00DB60F6" w:rsidP="00DB60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Zakres</w:t>
                      </w:r>
                    </w:p>
                  </w:txbxContent>
                </v:textbox>
              </v:shape>
            </w:pict>
          </mc:Fallback>
        </mc:AlternateContent>
      </w:r>
      <w:r w:rsidR="00F74629"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A21CF" wp14:editId="638FEDDF">
                <wp:simplePos x="0" y="0"/>
                <wp:positionH relativeFrom="column">
                  <wp:posOffset>2072004</wp:posOffset>
                </wp:positionH>
                <wp:positionV relativeFrom="paragraph">
                  <wp:posOffset>257810</wp:posOffset>
                </wp:positionV>
                <wp:extent cx="962025" cy="9048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0487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29" w:rsidRPr="00DB60F6" w:rsidRDefault="00F74629" w:rsidP="00F74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B60F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Jakość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33" style="position:absolute;margin-left:163.15pt;margin-top:20.3pt;width:75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" fillcolor="white [3201]" strokecolor="black [3200]" strokeweight="1.5pt">
                <v:textbox>
                  <w:txbxContent>
                    <w:p w:rsidR="00F74629" w:rsidRPr="00DB60F6" w:rsidRDefault="00F74629" w:rsidP="00F7462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B60F6">
                        <w:rPr>
                          <w:b/>
                          <w:color w:val="000000" w:themeColor="text1"/>
                          <w:sz w:val="24"/>
                        </w:rPr>
                        <w:t>Jakość</w:t>
                      </w:r>
                    </w:p>
                  </w:txbxContent>
                </v:textbox>
              </v:oval>
            </w:pict>
          </mc:Fallback>
        </mc:AlternateContent>
      </w:r>
      <w:r w:rsidR="00F74629"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55E9A" wp14:editId="1A2B0494">
                <wp:simplePos x="0" y="0"/>
                <wp:positionH relativeFrom="column">
                  <wp:posOffset>805180</wp:posOffset>
                </wp:positionH>
                <wp:positionV relativeFrom="paragraph">
                  <wp:posOffset>172086</wp:posOffset>
                </wp:positionV>
                <wp:extent cx="3476625" cy="990600"/>
                <wp:effectExtent l="0" t="0" r="28575" b="19050"/>
                <wp:wrapNone/>
                <wp:docPr id="7" name="Trójkąt równoramien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90600"/>
                        </a:xfrm>
                        <a:prstGeom prst="triangle">
                          <a:avLst>
                            <a:gd name="adj" fmla="val 50274"/>
                          </a:avLst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" o:spid="_x0000_s1026" type="#_x0000_t5" style="position:absolute;margin-left:63.4pt;margin-top:13.55pt;width:273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" adj="10859" fillcolor="white [3201]" strokecolor="black [3200]" strokeweight="1.5pt">
                <v:stroke dashstyle="3 1"/>
              </v:shape>
            </w:pict>
          </mc:Fallback>
        </mc:AlternateContent>
      </w:r>
    </w:p>
    <w:p w:rsidR="00F74629" w:rsidRPr="00481F2D" w:rsidRDefault="00F74629" w:rsidP="00331795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DB60F6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7A07F" wp14:editId="6284F7B5">
                <wp:simplePos x="0" y="0"/>
                <wp:positionH relativeFrom="column">
                  <wp:posOffset>2129155</wp:posOffset>
                </wp:positionH>
                <wp:positionV relativeFrom="paragraph">
                  <wp:posOffset>372110</wp:posOffset>
                </wp:positionV>
                <wp:extent cx="819150" cy="35242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F6" w:rsidRPr="00DB60F6" w:rsidRDefault="00DB60F6" w:rsidP="00DB60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margin-left:167.65pt;margin-top:29.3pt;width:64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" filled="f" stroked="f">
                <v:textbox>
                  <w:txbxContent>
                    <w:p w:rsidR="00DB60F6" w:rsidRPr="00DB60F6" w:rsidRDefault="00DB60F6" w:rsidP="00DB60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Czas</w:t>
                      </w:r>
                    </w:p>
                  </w:txbxContent>
                </v:textbox>
              </v:shape>
            </w:pict>
          </mc:Fallback>
        </mc:AlternateContent>
      </w:r>
    </w:p>
    <w:p w:rsidR="00F74629" w:rsidRPr="00481F2D" w:rsidRDefault="00F74629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FB78" wp14:editId="0DF719A4">
                <wp:simplePos x="0" y="0"/>
                <wp:positionH relativeFrom="column">
                  <wp:posOffset>719455</wp:posOffset>
                </wp:positionH>
                <wp:positionV relativeFrom="paragraph">
                  <wp:posOffset>240665</wp:posOffset>
                </wp:positionV>
                <wp:extent cx="3562350" cy="140398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29" w:rsidRDefault="00F74629" w:rsidP="00F74629">
                            <w:r>
                              <w:t xml:space="preserve">Rys. 2 </w:t>
                            </w:r>
                            <w:r w:rsidRPr="00F74629">
                              <w:t>. Zmienność mierników</w:t>
                            </w:r>
                            <w:r>
                              <w:t xml:space="preserve"> w trójkącie jakości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6.65pt;margin-top:18.95pt;width:28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" filled="f" stroked="f">
                <v:textbox style="mso-fit-shape-to-text:t">
                  <w:txbxContent>
                    <w:p w:rsidR="00F74629" w:rsidRDefault="00F74629" w:rsidP="00F74629">
                      <w:r>
                        <w:t xml:space="preserve">Rys. 2 </w:t>
                      </w:r>
                      <w:r w:rsidRPr="00F74629">
                        <w:t>. Zmienność mierników</w:t>
                      </w:r>
                      <w:r>
                        <w:t xml:space="preserve"> w trójkącie jakości</w:t>
                      </w:r>
                    </w:p>
                  </w:txbxContent>
                </v:textbox>
              </v:shape>
            </w:pict>
          </mc:Fallback>
        </mc:AlternateContent>
      </w:r>
    </w:p>
    <w:p w:rsidR="00F74629" w:rsidRPr="00481F2D" w:rsidRDefault="00F74629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F74629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F74629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74629" w:rsidRPr="00481F2D" w:rsidRDefault="00F74629" w:rsidP="004F65B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51075" w:rsidRPr="00481F2D" w:rsidRDefault="00D51075" w:rsidP="00DB60F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E576D" w:rsidRPr="00233B1C" w:rsidRDefault="005E576D" w:rsidP="005E576D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33B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Zarządzanie projektem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po nim cykl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zycia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projektu</w:t>
      </w:r>
    </w:p>
    <w:p w:rsidR="005E576D" w:rsidRPr="00E75B28" w:rsidRDefault="005E576D" w:rsidP="005E576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75B28">
        <w:rPr>
          <w:rFonts w:ascii="Times New Roman" w:hAnsi="Times New Roman"/>
          <w:color w:val="000000" w:themeColor="text1"/>
          <w:sz w:val="24"/>
          <w:szCs w:val="24"/>
        </w:rPr>
        <w:t>Jest to dziedzina zajmująca się efektywnym osiągnięciem celów projektów przy jednoczesnej neutralizacji wpływu is</w:t>
      </w:r>
      <w:r>
        <w:rPr>
          <w:rFonts w:ascii="Times New Roman" w:hAnsi="Times New Roman"/>
          <w:color w:val="000000" w:themeColor="text1"/>
          <w:sz w:val="24"/>
          <w:szCs w:val="24"/>
        </w:rPr>
        <w:t>tniejących ograniczeń i ryzyka. Zarządzanie projektami ma za zadanie z</w:t>
      </w:r>
      <w:r w:rsidRPr="00E75B28">
        <w:rPr>
          <w:rFonts w:ascii="Times New Roman" w:hAnsi="Times New Roman"/>
          <w:color w:val="000000" w:themeColor="text1"/>
          <w:sz w:val="24"/>
          <w:szCs w:val="24"/>
        </w:rPr>
        <w:t>astosowaniem wstępnej wiedzy, umiejętności, narzędzi i technik w celu spełnienia potrzeb i oczekiwań zleceniodawcy</w:t>
      </w:r>
      <w:r>
        <w:rPr>
          <w:rFonts w:ascii="Times New Roman" w:hAnsi="Times New Roman"/>
          <w:color w:val="000000" w:themeColor="text1"/>
          <w:sz w:val="24"/>
          <w:szCs w:val="24"/>
        </w:rPr>
        <w:t>. Zarządzanie projektem jest procesem, w którym wyróżnia się pięć podstawowych składowych, które tworzą cykl życia projektów.</w:t>
      </w:r>
    </w:p>
    <w:p w:rsidR="005E576D" w:rsidRPr="00DB60F6" w:rsidRDefault="005E576D" w:rsidP="00E15B0F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Fazy zarządzania projektem- cykl życia projektu</w:t>
      </w:r>
    </w:p>
    <w:p w:rsidR="00E9465D" w:rsidRPr="00481F2D" w:rsidRDefault="00E9465D" w:rsidP="001C62A7">
      <w:pPr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Każdy projekt to powiązane ze sobą działania które prowadzą do osiągnięcia cel</w:t>
      </w:r>
      <w:r w:rsidR="000D393A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u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. Ilość zidentyfikowanych działań w danym projekcie jest uzależniona przede wszystkim od stopnia złożoności projektu, długości czasu potrzebnego do jego wykonania oraz wielkości i rodzajów zaangażowanych zasobów. W przypadku małych projektów wystarczy </w:t>
      </w:r>
      <w:r w:rsidR="000D393A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wyznaczenie kilku do kilkunastu dz</w:t>
      </w:r>
      <w:r w:rsidR="001C62A7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iałań, dla dużych zaś </w:t>
      </w:r>
      <w:r w:rsidR="000D393A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ilość tych działań jest o wiele większa. </w:t>
      </w:r>
      <w:r w:rsidR="009444D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Dlatego przy </w:t>
      </w:r>
      <w:r w:rsidR="001C62A7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wielkich </w:t>
      </w:r>
      <w:r w:rsidR="009444D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projektach warto używać kamieni milowych, czyli zdefiniowanych etapów projektu. </w:t>
      </w:r>
      <w:r w:rsidR="001C62A7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Każdy z kamieni milowych projektu może zawierać kilka zadań, czyli działań służących do osiągnięcia danego etapu. Podział projektu na kamienie milowe związany jest wiec z wyodrębnieniem ważnych zadań do wykonania, które prowadzą do kolejnych etapów projektu.</w:t>
      </w:r>
    </w:p>
    <w:p w:rsidR="000950D9" w:rsidRPr="00481F2D" w:rsidRDefault="008F3316" w:rsidP="000950D9">
      <w:pPr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K</w:t>
      </w:r>
      <w:r w:rsidR="001C62A7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amienie milowe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oraz etapy </w:t>
      </w:r>
      <w:r w:rsidR="00713D0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na które dzielą</w:t>
      </w:r>
      <w:r w:rsidR="001C62A7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się projekty są </w:t>
      </w:r>
      <w:r w:rsidR="001421A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silnie ze sobą powiązane.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Podział cyklu projektowego na etapy jest podstawą skutecznego przygotowania, realizacji oraz oceny projektu.</w:t>
      </w:r>
      <w:r w:rsidR="001421A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Cykl życia projektu pomaga określić jaka praca powinna być wykonana na każdym etapie projektowania oraz kto powinien ją wykonać. W ten sposób przeprowadzona analiza przedsięwzięcia pokaże nam czy dany projekt faktycznie ma szanse powodzenia. Fazy życia projektu pomagają w kontroli, a generalną zasadą jest to że kolejna faza rozpoczyna się wraz z zakończeniem wcześniejszej.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Na każdym </w:t>
      </w:r>
      <w:r w:rsidR="00713D0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z etapów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zbierane są informacje oraz podejmowane decyzje o kontynuowaniu bądź wstrzymaniu realizacji projektu. Jednym z najba</w:t>
      </w:r>
      <w:r w:rsidR="00713D0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rdziej uniwersalnych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jest model, w którym wyróżnia się </w:t>
      </w:r>
      <w:r w:rsidR="00713D0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pięć podstawowych faz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życia projektu: </w:t>
      </w:r>
    </w:p>
    <w:p w:rsidR="008F3316" w:rsidRPr="00481F2D" w:rsidRDefault="00713D08" w:rsidP="00AA258E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i</w:t>
      </w:r>
      <w:r w:rsidR="008F331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nicjacja</w:t>
      </w:r>
    </w:p>
    <w:p w:rsidR="008F3316" w:rsidRPr="00481F2D" w:rsidRDefault="00713D08" w:rsidP="008F3316">
      <w:pPr>
        <w:pStyle w:val="Akapitzlist"/>
        <w:numPr>
          <w:ilvl w:val="0"/>
          <w:numId w:val="8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p</w:t>
      </w:r>
      <w:r w:rsidR="008F331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lanowanie</w:t>
      </w:r>
    </w:p>
    <w:p w:rsidR="008F3316" w:rsidRPr="00481F2D" w:rsidRDefault="00713D08" w:rsidP="008F3316">
      <w:pPr>
        <w:pStyle w:val="Akapitzlist"/>
        <w:numPr>
          <w:ilvl w:val="0"/>
          <w:numId w:val="8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r</w:t>
      </w:r>
      <w:r w:rsidR="008F331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ealizacja</w:t>
      </w:r>
    </w:p>
    <w:p w:rsidR="008F3316" w:rsidRPr="00481F2D" w:rsidRDefault="00713D08" w:rsidP="008F3316">
      <w:pPr>
        <w:pStyle w:val="Akapitzlist"/>
        <w:numPr>
          <w:ilvl w:val="0"/>
          <w:numId w:val="8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lastRenderedPageBreak/>
        <w:t>kontrolowanie</w:t>
      </w:r>
    </w:p>
    <w:p w:rsidR="00713D08" w:rsidRPr="00481F2D" w:rsidRDefault="00713D08" w:rsidP="008F3316">
      <w:pPr>
        <w:pStyle w:val="Akapitzlist"/>
        <w:numPr>
          <w:ilvl w:val="0"/>
          <w:numId w:val="8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zamykanie projektu</w:t>
      </w:r>
    </w:p>
    <w:p w:rsidR="00713D08" w:rsidRPr="00481F2D" w:rsidRDefault="00713D08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Etap I inicjacja projektu</w:t>
      </w:r>
    </w:p>
    <w:p w:rsidR="00455786" w:rsidRPr="00481F2D" w:rsidRDefault="00B61C1C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Są to wszystkie działania mające na celu przygotowanie i rozpoczęcie realizacji projektu. </w:t>
      </w:r>
      <w:r w:rsidR="001421A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Faza ta pol</w:t>
      </w:r>
      <w:r w:rsidR="00940B4D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ega na określeniu wizji, oraz </w:t>
      </w:r>
      <w:r w:rsidR="00BE16A3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celów które </w:t>
      </w:r>
      <w:r w:rsidR="00297EA1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zamierza się osiągnąć dz</w:t>
      </w:r>
      <w:r w:rsidR="00BE16A3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ięki realizacji projektu. P</w:t>
      </w:r>
      <w:r w:rsidR="00297EA1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owinny być określone w sposób jak najbardziej prosty, jednoznaczny i jasny do zrozumienia. Na etapie tym należy również wyznaczyć ogólny zakres projektu i odpowiedzieć na pytanie: jaki właściwy czas trzeba ,,zarezerwować’’ na realizację przedsięwzięcia. Trzeba również powołać grupę ludzi odpowiedzialnych za w</w:t>
      </w:r>
      <w:r w:rsidR="00BE16A3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szystkie etapy projektu czyli tak zwany</w:t>
      </w:r>
      <w:r w:rsidR="00297EA1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zespół projektowy.</w:t>
      </w:r>
    </w:p>
    <w:p w:rsidR="002849FB" w:rsidRPr="00481F2D" w:rsidRDefault="00940B4D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Etap II Planowanie projektu</w:t>
      </w:r>
    </w:p>
    <w:p w:rsidR="00297EA1" w:rsidRPr="00481F2D" w:rsidRDefault="002849FB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Proces planowania jest czynnością bardzo ważna, mająca bezpośredni wpływ na osiągnięcie sukcesu w realizacji danego przedsięwzięcia.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Poprawne zaplanowanie czynności pozwala znacznie zredukować straty w trakcie ich realizacji. Badania naukowe wykazują, że każda godzina poświęcona na planowanie może przynieść nawet do 100 godzin oszczędności w trakcie realizacji projektu. </w:t>
      </w:r>
      <w:r w:rsidR="001940F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Na tym etapie należy ułożyć harmonogram, wykonać kosztorys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, o</w:t>
      </w:r>
      <w:r w:rsidR="001940F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kreślić ramy czasowe oraz zasoby na wykonanie konkretnych zadań.  Konieczne jest również uwzględnienie ryzyka, jakie może nastąpić w trakcie realizacji projektu.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</w:t>
      </w:r>
      <w:r w:rsidR="001940F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Firmy 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w trakcie</w:t>
      </w:r>
      <w:r w:rsidR="001940F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planowania często decydują się na opracowanie tzw. wykresu Gantta czyli roz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łożeniu</w:t>
      </w:r>
      <w:r w:rsidR="001940FF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zadań w czasie</w:t>
      </w:r>
      <w:r w:rsidR="005A61A8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. Przy całym rozplanowaniu przydatne jest oprogramowanie do zarządzania projektami (np. MS Project), które pozwala jasno i precyzyjnie rozłożyć zadania pomiędzy uczestnikami. Każda z osób zaangażowanych w proces ma wgląd do programu i wie do kiedy musi zdążyć z realizacją polecenia.</w:t>
      </w:r>
    </w:p>
    <w:p w:rsidR="005A61A8" w:rsidRPr="00481F2D" w:rsidRDefault="005A61A8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</w:p>
    <w:p w:rsidR="005A61A8" w:rsidRPr="00481F2D" w:rsidRDefault="005A61A8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Etap III </w:t>
      </w:r>
      <w:r w:rsidR="006A13E2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R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ealizacja projektu</w:t>
      </w:r>
    </w:p>
    <w:p w:rsidR="006A13E2" w:rsidRPr="00481F2D" w:rsidRDefault="006A13E2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Realizacja projektu oznacza wdrażanie działań zgodnie z planem przebiegu projektu. Należy jednak pamiętać o ustalonych założeniach, określonym czasie i założonych kosztach.</w:t>
      </w:r>
    </w:p>
    <w:p w:rsidR="006A13E2" w:rsidRPr="00481F2D" w:rsidRDefault="006A13E2" w:rsidP="00713D0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</w:p>
    <w:p w:rsidR="00D857E8" w:rsidRPr="00481F2D" w:rsidRDefault="006A13E2" w:rsidP="005A61A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Etap IV Kontrolowanie</w:t>
      </w:r>
    </w:p>
    <w:p w:rsidR="005A61A8" w:rsidRPr="00481F2D" w:rsidRDefault="007A1F67" w:rsidP="005A61A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lastRenderedPageBreak/>
        <w:t>Ważna rolę odgrywa tutaj kierownik projektu, do którego należą czynności koordynacyjne, przygotowanie raportów i sprawozdań, bieżąca kontrola postępu prac, wykorzystania zasobów oraz eliminowanie skutków zakłóceń wywołujących odchylenia pomiędzy zaplanowanym a rzeczywistym przebiegiem projektu. Należy pamiętać, że projekt ,,żyje’’, dlatego istotne jest jego monitorowanie które pozwala w przypadku odchyleń, na bieżąco wprowadzić korekty.</w:t>
      </w:r>
    </w:p>
    <w:p w:rsidR="002D10C3" w:rsidRPr="00481F2D" w:rsidRDefault="002D10C3" w:rsidP="005A61A8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Etap V Zamykanie projektu</w:t>
      </w:r>
    </w:p>
    <w:p w:rsidR="00570D1A" w:rsidRPr="00481F2D" w:rsidRDefault="002D10C3" w:rsidP="002D10C3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Ostatnia faza polega na domknięciu wszystkich spraw. Tu zostają osiągnięte cele wyznaczone podczas planowania. W fazie tej należy podsumować jakie zdarzenia zaszły podczas realizacji projektu oraz wyciągnąć wnioski, które mogą być przydatne przy kolejnych inwestycjach. Informacje zamykające projekt powinny zostać ujęte w sprawozdaniu. </w:t>
      </w:r>
    </w:p>
    <w:p w:rsidR="00570D1A" w:rsidRPr="00481F2D" w:rsidRDefault="007F6E27" w:rsidP="002D10C3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44544" wp14:editId="3601F315">
                <wp:simplePos x="0" y="0"/>
                <wp:positionH relativeFrom="column">
                  <wp:posOffset>490855</wp:posOffset>
                </wp:positionH>
                <wp:positionV relativeFrom="paragraph">
                  <wp:posOffset>1998345</wp:posOffset>
                </wp:positionV>
                <wp:extent cx="3562350" cy="1403985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27" w:rsidRDefault="007F6E27" w:rsidP="007F6E27">
                            <w:r>
                              <w:t xml:space="preserve">Rys. 3 </w:t>
                            </w:r>
                            <w:r w:rsidRPr="00F74629">
                              <w:t xml:space="preserve">. </w:t>
                            </w:r>
                            <w:r>
                              <w:t>Czas realizacji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.65pt;margin-top:157.35pt;width:280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" filled="f" stroked="f">
                <v:textbox style="mso-fit-shape-to-text:t">
                  <w:txbxContent>
                    <w:p w:rsidR="007F6E27" w:rsidRDefault="007F6E27" w:rsidP="007F6E27">
                      <w:r>
                        <w:t xml:space="preserve">Rys. 3 </w:t>
                      </w:r>
                      <w:r w:rsidRPr="00F74629">
                        <w:t xml:space="preserve">. </w:t>
                      </w:r>
                      <w:r>
                        <w:t>Czas realizacji projektu</w:t>
                      </w:r>
                    </w:p>
                  </w:txbxContent>
                </v:textbox>
              </v:shape>
            </w:pict>
          </mc:Fallback>
        </mc:AlternateContent>
      </w:r>
      <w:r w:rsidRPr="00481F2D">
        <w:rPr>
          <w:rFonts w:ascii="Times New Roman" w:eastAsiaTheme="minorHAnsi" w:hAnsi="Times New Roman"/>
          <w:noProof/>
          <w:color w:val="000000" w:themeColor="text1"/>
          <w:sz w:val="24"/>
          <w:szCs w:val="20"/>
        </w:rPr>
        <w:drawing>
          <wp:inline distT="0" distB="0" distL="0" distR="0" wp14:anchorId="72FF6F0D" wp14:editId="4C542FD2">
            <wp:extent cx="5760720" cy="246888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1A" w:rsidRPr="00481F2D" w:rsidRDefault="00570D1A" w:rsidP="002D10C3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</w:p>
    <w:p w:rsidR="005A61A8" w:rsidRPr="00DB60F6" w:rsidRDefault="000950D9" w:rsidP="00713D08">
      <w:pPr>
        <w:spacing w:line="360" w:lineRule="auto"/>
        <w:rPr>
          <w:rFonts w:ascii="Times New Roman" w:eastAsiaTheme="minorHAnsi" w:hAnsi="Times New Roman"/>
          <w:b/>
          <w:color w:val="000000" w:themeColor="text1"/>
          <w:sz w:val="24"/>
          <w:szCs w:val="20"/>
          <w:u w:val="single"/>
          <w:lang w:eastAsia="en-US"/>
        </w:rPr>
      </w:pPr>
      <w:r w:rsidRPr="00DB60F6">
        <w:rPr>
          <w:rFonts w:ascii="Times New Roman" w:eastAsiaTheme="minorHAnsi" w:hAnsi="Times New Roman"/>
          <w:b/>
          <w:color w:val="000000" w:themeColor="text1"/>
          <w:sz w:val="24"/>
          <w:szCs w:val="20"/>
          <w:u w:val="single"/>
          <w:lang w:eastAsia="en-US"/>
        </w:rPr>
        <w:t>Sukces/ niepowodzenie projektów</w:t>
      </w:r>
    </w:p>
    <w:p w:rsidR="004155A6" w:rsidRPr="00481F2D" w:rsidRDefault="000950D9" w:rsidP="004155A6">
      <w:pPr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Nie każdy projekt ma początek, okres realizacji oraz zakończenie. Wiele z </w:t>
      </w:r>
      <w:r w:rsidR="00835E1C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nich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kończy się już na etapie początkowym, tuż po ocenie ich efektywności i możliwości realizacyjnych. </w:t>
      </w:r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Warto więc sobie zadać pytanie co leży u źródła problemów pojawiających się podczas realizacji projektów? Jedną z </w:t>
      </w:r>
      <w:r w:rsidR="00835E1C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firm,</w:t>
      </w:r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która bada</w:t>
      </w:r>
      <w:r w:rsidR="00835E1C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ła</w:t>
      </w:r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czynniki sukcesu i niepowodzeń projektu jest amerykańska organizacja The </w:t>
      </w:r>
      <w:proofErr w:type="spellStart"/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Standish</w:t>
      </w:r>
      <w:proofErr w:type="spellEnd"/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</w:t>
      </w:r>
      <w:proofErr w:type="spellStart"/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Group</w:t>
      </w:r>
      <w:proofErr w:type="spellEnd"/>
      <w:r w:rsidR="004155A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. W swoim raporcie przedstawia ona statystyki związane z realizacja projektów branży IT w Stanach Zjednoczonych w latach 1994-2009</w:t>
      </w:r>
    </w:p>
    <w:p w:rsidR="004155A6" w:rsidRPr="00481F2D" w:rsidRDefault="004155A6" w:rsidP="00835E1C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W statystykach tych projekty </w:t>
      </w:r>
      <w:r w:rsidR="00835E1C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podzielone zostały na trzy kategorię:</w:t>
      </w:r>
    </w:p>
    <w:p w:rsidR="004155A6" w:rsidRPr="00481F2D" w:rsidRDefault="004155A6" w:rsidP="004155A6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lastRenderedPageBreak/>
        <w:t>zakończone sukcesem (projekt realizowany w zakładanym czasie, budżecie i pełnym zakresie)</w:t>
      </w:r>
    </w:p>
    <w:p w:rsidR="004155A6" w:rsidRPr="00481F2D" w:rsidRDefault="004155A6" w:rsidP="004155A6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zakończone częściową porażka (kompletny produkt końcowy, lecz przekroczono czas, budżet lub zrealizowano projekt o mniejszym zakresie</w:t>
      </w:r>
    </w:p>
    <w:p w:rsidR="004155A6" w:rsidRPr="00481F2D" w:rsidRDefault="004155A6" w:rsidP="004155A6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anulowane (projekty, których realizacja została przerwana lub produkt finalny nie został osiągnięty)</w:t>
      </w:r>
    </w:p>
    <w:p w:rsidR="004155A6" w:rsidRPr="00481F2D" w:rsidRDefault="00835E1C" w:rsidP="004155A6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1E14E" wp14:editId="76DD5914">
                <wp:simplePos x="0" y="0"/>
                <wp:positionH relativeFrom="column">
                  <wp:posOffset>643255</wp:posOffset>
                </wp:positionH>
                <wp:positionV relativeFrom="paragraph">
                  <wp:posOffset>3595370</wp:posOffset>
                </wp:positionV>
                <wp:extent cx="3562350" cy="1403985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1C" w:rsidRDefault="00835E1C" w:rsidP="00835E1C">
                            <w:r>
                              <w:t>Rys. 4</w:t>
                            </w:r>
                            <w:r w:rsidRPr="00F74629">
                              <w:t xml:space="preserve"> </w:t>
                            </w:r>
                            <w:r>
                              <w:t xml:space="preserve">Raport ,,Chaos’’ </w:t>
                            </w:r>
                            <w:r>
                              <w:rPr>
                                <w:rFonts w:ascii="Times New Roman" w:eastAsiaTheme="minorHAnsi" w:hAnsi="Times New Roman"/>
                                <w:color w:val="231F20"/>
                                <w:sz w:val="24"/>
                                <w:szCs w:val="20"/>
                                <w:lang w:eastAsia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/>
                                <w:color w:val="231F20"/>
                                <w:sz w:val="24"/>
                                <w:szCs w:val="20"/>
                                <w:lang w:eastAsia="en-US"/>
                              </w:rPr>
                              <w:t>Standish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/>
                                <w:color w:val="231F20"/>
                                <w:sz w:val="24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/>
                                <w:color w:val="231F20"/>
                                <w:sz w:val="24"/>
                                <w:szCs w:val="20"/>
                                <w:lang w:eastAsia="en-US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/>
                                <w:color w:val="231F20"/>
                                <w:sz w:val="24"/>
                                <w:szCs w:val="20"/>
                                <w:lang w:eastAsia="en-US"/>
                              </w:rPr>
                              <w:t xml:space="preserve"> 2009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0.65pt;margin-top:283.1pt;width:280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" filled="f" stroked="f">
                <v:textbox style="mso-fit-shape-to-text:t">
                  <w:txbxContent>
                    <w:p w:rsidR="00835E1C" w:rsidRDefault="00835E1C" w:rsidP="00835E1C">
                      <w:r>
                        <w:t>Rys. 4</w:t>
                      </w:r>
                      <w:r w:rsidRPr="00F74629">
                        <w:t xml:space="preserve"> </w:t>
                      </w:r>
                      <w:r>
                        <w:t xml:space="preserve">Raport ,,Chaos’’ </w:t>
                      </w:r>
                      <w:r>
                        <w:rPr>
                          <w:rFonts w:ascii="Times New Roman" w:eastAsiaTheme="minorHAnsi" w:hAnsi="Times New Roman"/>
                          <w:color w:val="231F20"/>
                          <w:sz w:val="24"/>
                          <w:szCs w:val="20"/>
                          <w:lang w:eastAsia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Times New Roman" w:eastAsiaTheme="minorHAnsi" w:hAnsi="Times New Roman"/>
                          <w:color w:val="231F20"/>
                          <w:sz w:val="24"/>
                          <w:szCs w:val="20"/>
                          <w:lang w:eastAsia="en-US"/>
                        </w:rPr>
                        <w:t>Standish</w:t>
                      </w:r>
                      <w:proofErr w:type="spellEnd"/>
                      <w:r>
                        <w:rPr>
                          <w:rFonts w:ascii="Times New Roman" w:eastAsiaTheme="minorHAnsi" w:hAnsi="Times New Roman"/>
                          <w:color w:val="231F20"/>
                          <w:sz w:val="24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HAnsi" w:hAnsi="Times New Roman"/>
                          <w:color w:val="231F20"/>
                          <w:sz w:val="24"/>
                          <w:szCs w:val="20"/>
                          <w:lang w:eastAsia="en-US"/>
                        </w:rPr>
                        <w:t>Group</w:t>
                      </w:r>
                      <w:proofErr w:type="spellEnd"/>
                      <w:r>
                        <w:rPr>
                          <w:rFonts w:ascii="Times New Roman" w:eastAsiaTheme="minorHAnsi" w:hAnsi="Times New Roman"/>
                          <w:color w:val="231F20"/>
                          <w:sz w:val="24"/>
                          <w:szCs w:val="20"/>
                          <w:lang w:eastAsia="en-US"/>
                        </w:rPr>
                        <w:t xml:space="preserve"> 2009 r.</w:t>
                      </w:r>
                    </w:p>
                  </w:txbxContent>
                </v:textbox>
              </v:shape>
            </w:pict>
          </mc:Fallback>
        </mc:AlternateContent>
      </w:r>
      <w:r w:rsidR="004155A6" w:rsidRPr="00481F2D">
        <w:rPr>
          <w:rFonts w:ascii="Times New Roman" w:eastAsiaTheme="minorHAnsi" w:hAnsi="Times New Roman"/>
          <w:noProof/>
          <w:color w:val="000000" w:themeColor="text1"/>
          <w:sz w:val="24"/>
          <w:szCs w:val="20"/>
        </w:rPr>
        <w:drawing>
          <wp:inline distT="0" distB="0" distL="0" distR="0" wp14:anchorId="766D8425" wp14:editId="627387CF">
            <wp:extent cx="5760720" cy="3840480"/>
            <wp:effectExtent l="0" t="0" r="0" b="762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CB" w:rsidRPr="00481F2D" w:rsidRDefault="00E354A4" w:rsidP="00C970CB">
      <w:p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Z </w:t>
      </w:r>
      <w:r w:rsidR="00835E1C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powyższego </w:t>
      </w:r>
      <w:r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wykresu wynika, że jedynie około 30% projektów kończy się powodzeniem. W pozostałych napotykamy na problemy realizacyjne, które w co piątym </w:t>
      </w:r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z nich powodują jego anulowanie</w:t>
      </w:r>
      <w:r w:rsidR="00334366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.</w:t>
      </w:r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The </w:t>
      </w:r>
      <w:proofErr w:type="spellStart"/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Standish</w:t>
      </w:r>
      <w:proofErr w:type="spellEnd"/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</w:t>
      </w:r>
      <w:proofErr w:type="spellStart"/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>Gorup</w:t>
      </w:r>
      <w:proofErr w:type="spellEnd"/>
      <w:r w:rsidR="00C970CB" w:rsidRPr="00481F2D"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  <w:t xml:space="preserve"> w swoim raporcie przeanalizowała również przyczyny porażek, bądź niepełnych sukcesów projektu. Należą do nich: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Brak informacji wejściowych od klienta 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Niekompletne wymagania i specyfikacje projektu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Zmiana wymagań i specyfikacji projektu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Brak wsparcia ze strony kierownictwa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Brak kompetencji w danej dziedzinie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Brak zasobów ludzkich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Nierealne oczekiwania klienta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lastRenderedPageBreak/>
        <w:t>Niejasne cele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 Nierealne ramy czasowe projektu</w:t>
      </w:r>
    </w:p>
    <w:p w:rsidR="00C970CB" w:rsidRPr="00481F2D" w:rsidRDefault="00C970CB" w:rsidP="00C970CB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0"/>
          <w:lang w:eastAsia="en-US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Nowe technologie</w:t>
      </w:r>
    </w:p>
    <w:p w:rsidR="004D14A2" w:rsidRDefault="004D14A2" w:rsidP="00C970CB">
      <w:pPr>
        <w:spacing w:line="360" w:lineRule="auto"/>
        <w:rPr>
          <w:rStyle w:val="apple-converted-space"/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</w:pPr>
      <w:r w:rsidRPr="00481F2D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 xml:space="preserve">Mimo iż badania The </w:t>
      </w:r>
      <w:proofErr w:type="spellStart"/>
      <w:r w:rsidRPr="00481F2D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>Standish</w:t>
      </w:r>
      <w:proofErr w:type="spellEnd"/>
      <w:r w:rsidRPr="00481F2D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 xml:space="preserve"> </w:t>
      </w:r>
      <w:proofErr w:type="spellStart"/>
      <w:r w:rsidRPr="00481F2D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>Group</w:t>
      </w:r>
      <w:proofErr w:type="spellEnd"/>
      <w:r w:rsidRPr="00481F2D">
        <w:rPr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 xml:space="preserve">  dotyczyły projektów głównie z branży IT, czynniki sukcesu i przyczyny porażek są charakterystyczne również dla innych typów przedsięwzięć, w tym projektów związanych z nowymi technologiami usprawniającymi procesy przemysłowe.</w:t>
      </w:r>
      <w:r w:rsidRPr="00481F2D">
        <w:rPr>
          <w:rStyle w:val="apple-converted-space"/>
          <w:rFonts w:ascii="Times New Roman" w:hAnsi="Times New Roman"/>
          <w:color w:val="000000" w:themeColor="text1"/>
          <w:sz w:val="24"/>
          <w:szCs w:val="18"/>
          <w:shd w:val="clear" w:color="auto" w:fill="FFFFFF"/>
        </w:rPr>
        <w:t> </w:t>
      </w:r>
    </w:p>
    <w:p w:rsidR="00BE3E93" w:rsidRPr="00DB60F6" w:rsidRDefault="00BE3E93" w:rsidP="00C970CB">
      <w:pPr>
        <w:spacing w:line="360" w:lineRule="auto"/>
        <w:rPr>
          <w:rStyle w:val="apple-converted-space"/>
          <w:rFonts w:ascii="Times New Roman" w:hAnsi="Times New Roman"/>
          <w:b/>
          <w:color w:val="000000" w:themeColor="text1"/>
          <w:sz w:val="24"/>
          <w:szCs w:val="18"/>
          <w:u w:val="single"/>
          <w:shd w:val="clear" w:color="auto" w:fill="FFFFFF"/>
        </w:rPr>
      </w:pPr>
    </w:p>
    <w:p w:rsidR="00BE3E93" w:rsidRPr="00DB60F6" w:rsidRDefault="00BE3E93" w:rsidP="00C970CB">
      <w:pPr>
        <w:spacing w:line="360" w:lineRule="auto"/>
        <w:rPr>
          <w:rStyle w:val="apple-converted-space"/>
          <w:rFonts w:ascii="Times New Roman" w:hAnsi="Times New Roman"/>
          <w:b/>
          <w:color w:val="FF0000"/>
          <w:sz w:val="24"/>
          <w:szCs w:val="18"/>
          <w:u w:val="single"/>
          <w:shd w:val="clear" w:color="auto" w:fill="FFFFFF"/>
        </w:rPr>
      </w:pPr>
      <w:r w:rsidRPr="00DB60F6">
        <w:rPr>
          <w:rStyle w:val="apple-converted-space"/>
          <w:rFonts w:ascii="Times New Roman" w:hAnsi="Times New Roman"/>
          <w:b/>
          <w:color w:val="FF0000"/>
          <w:sz w:val="24"/>
          <w:szCs w:val="18"/>
          <w:u w:val="single"/>
          <w:shd w:val="clear" w:color="auto" w:fill="FFFFFF"/>
        </w:rPr>
        <w:t>Klasyfikacja projektów</w:t>
      </w:r>
    </w:p>
    <w:p w:rsidR="009E19ED" w:rsidRPr="00DB60F6" w:rsidRDefault="009E19ED" w:rsidP="00C970C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Style w:val="apple-converted-space"/>
          <w:rFonts w:ascii="Times New Roman" w:hAnsi="Times New Roman"/>
          <w:color w:val="FF0000"/>
          <w:sz w:val="24"/>
          <w:szCs w:val="18"/>
          <w:shd w:val="clear" w:color="auto" w:fill="FFFFFF"/>
        </w:rPr>
        <w:t xml:space="preserve">Projekty realizowane przez przedsiębiorstwa mają </w:t>
      </w:r>
      <w:r w:rsidR="00AC79D1" w:rsidRPr="00DB60F6">
        <w:rPr>
          <w:rStyle w:val="apple-converted-space"/>
          <w:rFonts w:ascii="Times New Roman" w:hAnsi="Times New Roman"/>
          <w:color w:val="FF0000"/>
          <w:sz w:val="24"/>
          <w:szCs w:val="18"/>
          <w:shd w:val="clear" w:color="auto" w:fill="FFFFFF"/>
        </w:rPr>
        <w:t>wieloraki</w:t>
      </w:r>
      <w:r w:rsidRPr="00DB60F6">
        <w:rPr>
          <w:rStyle w:val="apple-converted-space"/>
          <w:rFonts w:ascii="Times New Roman" w:hAnsi="Times New Roman"/>
          <w:color w:val="FF0000"/>
          <w:sz w:val="24"/>
          <w:szCs w:val="18"/>
          <w:shd w:val="clear" w:color="auto" w:fill="FFFFFF"/>
        </w:rPr>
        <w:t xml:space="preserve"> charakter. W celu zrozumienia ich miejsca oraz roli należy je zaklasyfikować do różnych grup. W dalszej części pracy postaramy się przedstawić zestawienie najważniejszych kryteriów klasyfikacyjnych analizowanych w literaturze przedmiotu oraz wyodrębnić na ich podstawie rodzaje projektów. Należy więc dokonać podziału</w:t>
      </w:r>
      <w:r w:rsidR="00AC79D1" w:rsidRPr="00DB60F6">
        <w:rPr>
          <w:rStyle w:val="apple-converted-space"/>
          <w:rFonts w:ascii="Times New Roman" w:hAnsi="Times New Roman"/>
          <w:color w:val="FF0000"/>
          <w:sz w:val="24"/>
          <w:szCs w:val="18"/>
          <w:shd w:val="clear" w:color="auto" w:fill="FFFFFF"/>
        </w:rPr>
        <w:t xml:space="preserve"> projektów</w:t>
      </w:r>
      <w:r w:rsidRPr="00DB60F6">
        <w:rPr>
          <w:rStyle w:val="apple-converted-space"/>
          <w:rFonts w:ascii="Times New Roman" w:hAnsi="Times New Roman"/>
          <w:color w:val="FF0000"/>
          <w:sz w:val="24"/>
          <w:szCs w:val="18"/>
          <w:shd w:val="clear" w:color="auto" w:fill="FFFFFF"/>
        </w:rPr>
        <w:t xml:space="preserve"> ze względu na: </w:t>
      </w:r>
      <w:r w:rsidRPr="00DB60F6">
        <w:rPr>
          <w:rFonts w:ascii="Times New Roman" w:hAnsi="Times New Roman"/>
          <w:color w:val="FF0000"/>
          <w:sz w:val="24"/>
          <w:szCs w:val="24"/>
        </w:rPr>
        <w:t>dziedzinę, znaczenie, rozmiar, specyfikę, zakres, pochodzenie, rezultat, innowacyjność oraz zasięg</w:t>
      </w:r>
      <w:r w:rsidRPr="00DB60F6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E19ED" w:rsidRPr="00DB60F6" w:rsidRDefault="009E19ED" w:rsidP="00C970C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Klasyfikacja projektów według celu:</w:t>
      </w:r>
    </w:p>
    <w:p w:rsidR="009E19ED" w:rsidRPr="00DB60F6" w:rsidRDefault="009E19ED" w:rsidP="00C970C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Najczęściej projekty klasyfikuje się z punkt</w:t>
      </w:r>
      <w:r w:rsidR="0070325D" w:rsidRPr="00DB60F6">
        <w:rPr>
          <w:rFonts w:ascii="Times New Roman" w:hAnsi="Times New Roman"/>
          <w:color w:val="FF0000"/>
          <w:sz w:val="24"/>
          <w:szCs w:val="24"/>
        </w:rPr>
        <w:t>u widzenia ich dziedziny i w ramach tego kryterium wyróżnia się projekty: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przemysłowe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budowlane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 xml:space="preserve">energetyczne 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bankowe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ubezpieczeniowe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informatyczne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telekomunikacyjne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medialne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edukacyjne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kulturalne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wojskowe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administracyjne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lastRenderedPageBreak/>
        <w:t>samorządowe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polityczne</w:t>
      </w:r>
    </w:p>
    <w:p w:rsidR="0070325D" w:rsidRPr="00DB60F6" w:rsidRDefault="0070325D" w:rsidP="0070325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sportowe</w:t>
      </w:r>
    </w:p>
    <w:p w:rsidR="00EA11AE" w:rsidRPr="00DB60F6" w:rsidRDefault="00EA11AE" w:rsidP="00EA11AE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A11AE" w:rsidRPr="00DB60F6" w:rsidRDefault="00EA11AE" w:rsidP="00EA11AE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0325D" w:rsidRPr="00DB60F6" w:rsidRDefault="0070325D" w:rsidP="0070325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Z punktu widzenie specyfiki możemy wyróżnić projekty:</w:t>
      </w:r>
    </w:p>
    <w:p w:rsidR="0070325D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naukowo- badawcze</w:t>
      </w:r>
    </w:p>
    <w:p w:rsidR="0094592A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rozwojowe</w:t>
      </w:r>
    </w:p>
    <w:p w:rsidR="0094592A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inwestycyjne</w:t>
      </w:r>
    </w:p>
    <w:p w:rsidR="0094592A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organizacyjne</w:t>
      </w:r>
    </w:p>
    <w:p w:rsidR="0094592A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marketingowe</w:t>
      </w:r>
    </w:p>
    <w:p w:rsidR="0094592A" w:rsidRPr="00DB60F6" w:rsidRDefault="0094592A" w:rsidP="0070325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DB60F6">
        <w:rPr>
          <w:rFonts w:ascii="Times New Roman" w:hAnsi="Times New Roman"/>
          <w:color w:val="FF0000"/>
          <w:sz w:val="24"/>
          <w:szCs w:val="24"/>
        </w:rPr>
        <w:t>społeczne</w:t>
      </w:r>
    </w:p>
    <w:p w:rsidR="00A74C63" w:rsidRDefault="00A74C63" w:rsidP="00A74C6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F21F4" w:rsidRPr="00DB60F6" w:rsidRDefault="000C48A1" w:rsidP="00A74C63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Cele projekt</w:t>
      </w:r>
      <w:r w:rsidR="00DB60F6"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</w:t>
      </w:r>
      <w:r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F21F4" w:rsidRPr="00DB60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- </w:t>
      </w:r>
      <w:r w:rsidR="00CF21F4" w:rsidRPr="00DB60F6">
        <w:rPr>
          <w:rFonts w:ascii="Times New Roman" w:hAnsi="Times New Roman"/>
          <w:b/>
          <w:color w:val="FF0000"/>
          <w:sz w:val="24"/>
          <w:szCs w:val="24"/>
          <w:u w:val="single"/>
        </w:rPr>
        <w:t>po trójkącie jakości</w:t>
      </w:r>
      <w:r w:rsidR="00DB60F6" w:rsidRPr="00DB60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trzeba go dać</w:t>
      </w:r>
    </w:p>
    <w:p w:rsidR="00CF21F4" w:rsidRDefault="00CF21F4" w:rsidP="00A74C6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Właściwe sprecyzowanie celów projektu jest jedną z najważniejszych rzeczy pozwalających na zmierzanie w kierunku sukcesu projektu. Bardzo pomocna do zidentyfikowanie celów projektu jest technika SMART. Zgodnie z tą metodą każdy cel projektu powinien być: </w:t>
      </w:r>
    </w:p>
    <w:p w:rsidR="00CF21F4" w:rsidRDefault="00CF21F4" w:rsidP="00CF21F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pecyfic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(szczegółowy)- każdy cel należy zdefiniować krótko, rzeczowo, bez niepotrzebnych uogólnień</w:t>
      </w:r>
    </w:p>
    <w:p w:rsidR="00CF21F4" w:rsidRPr="00CF21F4" w:rsidRDefault="00CF21F4" w:rsidP="00CF21F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F21F4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easurable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(miarodajny) należy dysponować jakimiś wskaźnikami, żeby móc w przyszłości stwierdzić czy cel rzeczywiście osiągnięto</w:t>
      </w:r>
    </w:p>
    <w:p w:rsidR="00CF21F4" w:rsidRPr="00CF21F4" w:rsidRDefault="00CF21F4" w:rsidP="00CF21F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chievable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(wykonalny) założenia celu nie mogą być trudne do realizacji, zawsze cel powinien być osiągalny</w:t>
      </w:r>
    </w:p>
    <w:p w:rsidR="00CF21F4" w:rsidRPr="00CF21F4" w:rsidRDefault="00CF21F4" w:rsidP="00CF21F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ealistic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(realistyczny) cel musi być realny do osiągnięcia</w:t>
      </w:r>
    </w:p>
    <w:p w:rsidR="00CF21F4" w:rsidRPr="000C48A1" w:rsidRDefault="00CF21F4" w:rsidP="00CF21F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ime-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bound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(terminowy) musi być określony w czasie, cel musi posiadać dany termin</w:t>
      </w:r>
    </w:p>
    <w:p w:rsidR="000C48A1" w:rsidRPr="000C48A1" w:rsidRDefault="000C48A1" w:rsidP="000C48A1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Kryteria SMART ułatwiają usystematyzować oraz określić cele, które przyświecają grupie projektowej. Dzięki tej koncepcji możemy sprawić, że nieokreślony pomysł stanie się konkretnym celem, do którego będą dążyć uczestnicy przedsięwzięcia.</w:t>
      </w:r>
    </w:p>
    <w:p w:rsidR="00D51075" w:rsidRPr="00233B1C" w:rsidRDefault="00D51075" w:rsidP="00D51075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B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Bibliografia</w:t>
      </w:r>
    </w:p>
    <w:p w:rsidR="00D51075" w:rsidRPr="00481F2D" w:rsidRDefault="00D51075" w:rsidP="00D510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M. Trocki ,,Nowoczesne zarządzanie projektami’’, Polskie Wydawnictwo Ekonomiczne, Warszawa 2012</w:t>
      </w:r>
    </w:p>
    <w:p w:rsidR="00D51075" w:rsidRPr="00481F2D" w:rsidRDefault="00D51075" w:rsidP="00D510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>A.K. Koźmiński ,,Zarządzanie Teoria i praktyka’’, Wydawnictwo Naukowe PWN, Warszawa 2000</w:t>
      </w:r>
    </w:p>
    <w:p w:rsidR="00AC5A04" w:rsidRPr="00481F2D" w:rsidRDefault="00743C88" w:rsidP="00AC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D. Lock ,,Podstawy zarządzania projektami’’, </w:t>
      </w:r>
      <w:r w:rsidR="00AC5A04" w:rsidRPr="00481F2D">
        <w:rPr>
          <w:rFonts w:ascii="Times New Roman" w:hAnsi="Times New Roman"/>
          <w:color w:val="000000" w:themeColor="text1"/>
          <w:sz w:val="24"/>
          <w:szCs w:val="24"/>
        </w:rPr>
        <w:t xml:space="preserve">Polskie </w:t>
      </w:r>
      <w:r w:rsidRPr="00481F2D">
        <w:rPr>
          <w:rFonts w:ascii="Times New Roman" w:hAnsi="Times New Roman"/>
          <w:color w:val="000000" w:themeColor="text1"/>
          <w:sz w:val="24"/>
          <w:szCs w:val="24"/>
        </w:rPr>
        <w:t>Wydawnictwo Ekonomiczne</w:t>
      </w:r>
      <w:r w:rsidR="00AC5A04" w:rsidRPr="00481F2D">
        <w:rPr>
          <w:rFonts w:ascii="Times New Roman" w:hAnsi="Times New Roman"/>
          <w:color w:val="000000" w:themeColor="text1"/>
          <w:sz w:val="24"/>
          <w:szCs w:val="24"/>
        </w:rPr>
        <w:t>, Warszawa 2003</w:t>
      </w:r>
    </w:p>
    <w:p w:rsidR="00AC5A04" w:rsidRPr="00481F2D" w:rsidRDefault="00AC5A04" w:rsidP="00AC5A04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C5A04" w:rsidRPr="00481F2D" w:rsidRDefault="00AC5A04" w:rsidP="00AC5A04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51075" w:rsidRPr="00481F2D" w:rsidRDefault="00D51075" w:rsidP="00D51075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51075" w:rsidRPr="00481F2D" w:rsidRDefault="00D51075" w:rsidP="00D51075">
      <w:pPr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2D3C01" w:rsidRPr="00481F2D" w:rsidRDefault="002D3C01">
      <w:pPr>
        <w:rPr>
          <w:color w:val="000000" w:themeColor="text1"/>
        </w:rPr>
      </w:pPr>
    </w:p>
    <w:sectPr w:rsidR="002D3C01" w:rsidRPr="0048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E1" w:rsidRDefault="002614E1" w:rsidP="00E75B28">
      <w:pPr>
        <w:spacing w:after="0" w:line="240" w:lineRule="auto"/>
      </w:pPr>
      <w:r>
        <w:separator/>
      </w:r>
    </w:p>
  </w:endnote>
  <w:endnote w:type="continuationSeparator" w:id="0">
    <w:p w:rsidR="002614E1" w:rsidRDefault="002614E1" w:rsidP="00E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E1" w:rsidRDefault="002614E1" w:rsidP="00E75B28">
      <w:pPr>
        <w:spacing w:after="0" w:line="240" w:lineRule="auto"/>
      </w:pPr>
      <w:r>
        <w:separator/>
      </w:r>
    </w:p>
  </w:footnote>
  <w:footnote w:type="continuationSeparator" w:id="0">
    <w:p w:rsidR="002614E1" w:rsidRDefault="002614E1" w:rsidP="00E7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4AF"/>
    <w:multiLevelType w:val="hybridMultilevel"/>
    <w:tmpl w:val="194C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4038"/>
    <w:multiLevelType w:val="hybridMultilevel"/>
    <w:tmpl w:val="C1DEF222"/>
    <w:lvl w:ilvl="0" w:tplc="89AE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E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C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04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A1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A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8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743100"/>
    <w:multiLevelType w:val="hybridMultilevel"/>
    <w:tmpl w:val="3988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1C26"/>
    <w:multiLevelType w:val="hybridMultilevel"/>
    <w:tmpl w:val="23E6A5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F2918"/>
    <w:multiLevelType w:val="hybridMultilevel"/>
    <w:tmpl w:val="5DFE5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5A6B8F"/>
    <w:multiLevelType w:val="hybridMultilevel"/>
    <w:tmpl w:val="1502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7EAC"/>
    <w:multiLevelType w:val="hybridMultilevel"/>
    <w:tmpl w:val="CA44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37D5"/>
    <w:multiLevelType w:val="hybridMultilevel"/>
    <w:tmpl w:val="3CAA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80CD6"/>
    <w:multiLevelType w:val="multilevel"/>
    <w:tmpl w:val="5756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9758D"/>
    <w:multiLevelType w:val="hybridMultilevel"/>
    <w:tmpl w:val="080CF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BF7"/>
    <w:multiLevelType w:val="hybridMultilevel"/>
    <w:tmpl w:val="2D6CDA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D92F67"/>
    <w:multiLevelType w:val="hybridMultilevel"/>
    <w:tmpl w:val="6F1AD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93299"/>
    <w:multiLevelType w:val="hybridMultilevel"/>
    <w:tmpl w:val="BE56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1165"/>
    <w:multiLevelType w:val="hybridMultilevel"/>
    <w:tmpl w:val="EC90D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B0869"/>
    <w:multiLevelType w:val="hybridMultilevel"/>
    <w:tmpl w:val="ACC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57A81"/>
    <w:multiLevelType w:val="hybridMultilevel"/>
    <w:tmpl w:val="D904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1667"/>
    <w:multiLevelType w:val="multilevel"/>
    <w:tmpl w:val="361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A3AAF"/>
    <w:multiLevelType w:val="hybridMultilevel"/>
    <w:tmpl w:val="085637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31109"/>
    <w:multiLevelType w:val="hybridMultilevel"/>
    <w:tmpl w:val="5C3CEE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0E5254"/>
    <w:multiLevelType w:val="hybridMultilevel"/>
    <w:tmpl w:val="3C8A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6"/>
    <w:rsid w:val="00083B17"/>
    <w:rsid w:val="000950D9"/>
    <w:rsid w:val="000C48A1"/>
    <w:rsid w:val="000D393A"/>
    <w:rsid w:val="001421AF"/>
    <w:rsid w:val="00190423"/>
    <w:rsid w:val="001940FF"/>
    <w:rsid w:val="001C03B7"/>
    <w:rsid w:val="001C62A7"/>
    <w:rsid w:val="001E4997"/>
    <w:rsid w:val="00233B1C"/>
    <w:rsid w:val="0025214A"/>
    <w:rsid w:val="002614E1"/>
    <w:rsid w:val="002849FB"/>
    <w:rsid w:val="00297EA1"/>
    <w:rsid w:val="002A1F8D"/>
    <w:rsid w:val="002D0270"/>
    <w:rsid w:val="002D10C3"/>
    <w:rsid w:val="002D3C01"/>
    <w:rsid w:val="002E758D"/>
    <w:rsid w:val="00331795"/>
    <w:rsid w:val="00334366"/>
    <w:rsid w:val="00352699"/>
    <w:rsid w:val="00396A5A"/>
    <w:rsid w:val="0040562D"/>
    <w:rsid w:val="00411CF6"/>
    <w:rsid w:val="004155A6"/>
    <w:rsid w:val="00421A51"/>
    <w:rsid w:val="00455786"/>
    <w:rsid w:val="00481F2D"/>
    <w:rsid w:val="004A102C"/>
    <w:rsid w:val="004D14A2"/>
    <w:rsid w:val="004F65B9"/>
    <w:rsid w:val="00522CCD"/>
    <w:rsid w:val="00532563"/>
    <w:rsid w:val="00570D1A"/>
    <w:rsid w:val="005A204E"/>
    <w:rsid w:val="005A4DB3"/>
    <w:rsid w:val="005A61A8"/>
    <w:rsid w:val="005B126F"/>
    <w:rsid w:val="005E576D"/>
    <w:rsid w:val="00634743"/>
    <w:rsid w:val="00696090"/>
    <w:rsid w:val="006A13E2"/>
    <w:rsid w:val="006E63C3"/>
    <w:rsid w:val="0070325D"/>
    <w:rsid w:val="00713D08"/>
    <w:rsid w:val="00714DD1"/>
    <w:rsid w:val="00743C88"/>
    <w:rsid w:val="007A1F67"/>
    <w:rsid w:val="007F6E27"/>
    <w:rsid w:val="008131B5"/>
    <w:rsid w:val="00831F06"/>
    <w:rsid w:val="008350E8"/>
    <w:rsid w:val="00835E1C"/>
    <w:rsid w:val="00844A3D"/>
    <w:rsid w:val="00887817"/>
    <w:rsid w:val="008A52A1"/>
    <w:rsid w:val="008F3316"/>
    <w:rsid w:val="00917FF4"/>
    <w:rsid w:val="00940B4D"/>
    <w:rsid w:val="009444DF"/>
    <w:rsid w:val="0094592A"/>
    <w:rsid w:val="00985941"/>
    <w:rsid w:val="009A7200"/>
    <w:rsid w:val="009B2328"/>
    <w:rsid w:val="009E012A"/>
    <w:rsid w:val="009E19ED"/>
    <w:rsid w:val="00A3448D"/>
    <w:rsid w:val="00A74C63"/>
    <w:rsid w:val="00A75207"/>
    <w:rsid w:val="00AA258E"/>
    <w:rsid w:val="00AC5A04"/>
    <w:rsid w:val="00AC79D1"/>
    <w:rsid w:val="00B163F8"/>
    <w:rsid w:val="00B61C1C"/>
    <w:rsid w:val="00B743F2"/>
    <w:rsid w:val="00BE16A3"/>
    <w:rsid w:val="00BE3E93"/>
    <w:rsid w:val="00C31444"/>
    <w:rsid w:val="00C574B8"/>
    <w:rsid w:val="00C650D4"/>
    <w:rsid w:val="00C75F65"/>
    <w:rsid w:val="00C970CB"/>
    <w:rsid w:val="00CA7EE5"/>
    <w:rsid w:val="00CB1511"/>
    <w:rsid w:val="00CB3135"/>
    <w:rsid w:val="00CF21F4"/>
    <w:rsid w:val="00D15F16"/>
    <w:rsid w:val="00D51075"/>
    <w:rsid w:val="00D857E8"/>
    <w:rsid w:val="00D87D89"/>
    <w:rsid w:val="00DB60F6"/>
    <w:rsid w:val="00E15B0F"/>
    <w:rsid w:val="00E354A4"/>
    <w:rsid w:val="00E75B28"/>
    <w:rsid w:val="00E9465D"/>
    <w:rsid w:val="00EA11AE"/>
    <w:rsid w:val="00EB4968"/>
    <w:rsid w:val="00F46AC2"/>
    <w:rsid w:val="00F74629"/>
    <w:rsid w:val="00F946AA"/>
    <w:rsid w:val="00FB4480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15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5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5F16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5F16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0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3B17"/>
  </w:style>
  <w:style w:type="paragraph" w:styleId="NormalnyWeb">
    <w:name w:val="Normal (Web)"/>
    <w:basedOn w:val="Normalny"/>
    <w:uiPriority w:val="99"/>
    <w:semiHidden/>
    <w:unhideWhenUsed/>
    <w:rsid w:val="00083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01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12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0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3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15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5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5F16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5F16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07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3B17"/>
  </w:style>
  <w:style w:type="paragraph" w:styleId="NormalnyWeb">
    <w:name w:val="Normal (Web)"/>
    <w:basedOn w:val="Normalny"/>
    <w:uiPriority w:val="99"/>
    <w:semiHidden/>
    <w:unhideWhenUsed/>
    <w:rsid w:val="00083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1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01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12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0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3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941A-8F99-41CB-8CA0-3D6CED8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12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43</cp:revision>
  <dcterms:created xsi:type="dcterms:W3CDTF">2013-01-18T17:09:00Z</dcterms:created>
  <dcterms:modified xsi:type="dcterms:W3CDTF">2013-01-20T17:57:00Z</dcterms:modified>
</cp:coreProperties>
</file>