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82" w:rsidRPr="00B83F64" w:rsidRDefault="00AA3082" w:rsidP="00AA3082">
      <w:pPr>
        <w:pStyle w:val="Nagwek2"/>
        <w:rPr>
          <w:rFonts w:ascii="Tahoma" w:hAnsi="Tahoma" w:cs="Tahoma"/>
          <w:i w:val="0"/>
        </w:rPr>
      </w:pPr>
      <w:r w:rsidRPr="00B83F64">
        <w:rPr>
          <w:rFonts w:ascii="Tahoma" w:hAnsi="Tahoma" w:cs="Tahoma"/>
          <w:i w:val="0"/>
        </w:rPr>
        <w:t>WOJSKOWA   AKADEMIA   TECHNICZNA</w:t>
      </w: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jc w:val="both"/>
        <w:rPr>
          <w:rFonts w:ascii="Arial" w:hAnsi="Arial"/>
          <w:b/>
          <w:i/>
          <w:sz w:val="26"/>
        </w:rPr>
      </w:pPr>
    </w:p>
    <w:p w:rsidR="00AA3082" w:rsidRDefault="00AA3082" w:rsidP="00AA3082">
      <w:pPr>
        <w:pStyle w:val="Nagwek1"/>
        <w:rPr>
          <w:i/>
        </w:rPr>
      </w:pPr>
      <w:r w:rsidRPr="00B83F64">
        <w:rPr>
          <w:i/>
        </w:rPr>
        <w:t>LABORATORIUM</w:t>
      </w:r>
      <w:r>
        <w:rPr>
          <w:i/>
        </w:rPr>
        <w:t xml:space="preserve"> </w:t>
      </w:r>
    </w:p>
    <w:p w:rsidR="00AA3082" w:rsidRDefault="00DB66B9" w:rsidP="00AA3082">
      <w:pPr>
        <w:pStyle w:val="Nagwek1"/>
        <w:rPr>
          <w:i/>
        </w:rPr>
      </w:pPr>
      <w:r>
        <w:rPr>
          <w:i/>
        </w:rPr>
        <w:t>WPROWADZENIE DO AUTOMATYKI</w:t>
      </w:r>
    </w:p>
    <w:p w:rsidR="00AA3082" w:rsidRDefault="00AA3082" w:rsidP="00AA3082"/>
    <w:p w:rsidR="00AA3082" w:rsidRDefault="00686011" w:rsidP="00AA3082">
      <w:r w:rsidRPr="00686011">
        <w:rPr>
          <w:rFonts w:ascii="Arial" w:hAnsi="Arial"/>
          <w:b/>
          <w:i/>
          <w:noProof/>
          <w:sz w:val="28"/>
        </w:rPr>
        <w:pict>
          <v:shapetype id="_x0000_t202" coordsize="21600,21600" o:spt="202" path="m,l,21600r21600,l21600,xe">
            <v:stroke joinstyle="miter"/>
            <v:path gradientshapeok="t" o:connecttype="rect"/>
          </v:shapetype>
          <v:shape id="_x0000_s1026" type="#_x0000_t202" style="position:absolute;margin-left:323pt;margin-top:7.75pt;width:168.35pt;height:36pt;z-index:251660288" o:allowincell="f">
            <v:textbox style="mso-next-textbox:#_x0000_s1026">
              <w:txbxContent>
                <w:p w:rsidR="00B5443C" w:rsidRPr="00D44104" w:rsidRDefault="00B5443C" w:rsidP="00AA3082">
                  <w:pPr>
                    <w:jc w:val="center"/>
                    <w:rPr>
                      <w:rFonts w:ascii="Tahoma" w:hAnsi="Tahoma" w:cs="Tahoma"/>
                      <w:sz w:val="16"/>
                      <w:szCs w:val="16"/>
                    </w:rPr>
                  </w:pPr>
                  <w:r w:rsidRPr="00D44104">
                    <w:rPr>
                      <w:rFonts w:ascii="Tahoma" w:hAnsi="Tahoma" w:cs="Tahoma"/>
                      <w:sz w:val="16"/>
                      <w:szCs w:val="16"/>
                    </w:rPr>
                    <w:t>Grupa szkoleniowa</w:t>
                  </w:r>
                </w:p>
              </w:txbxContent>
            </v:textbox>
          </v:shape>
        </w:pict>
      </w:r>
      <w:r>
        <w:rPr>
          <w:noProof/>
        </w:rPr>
        <w:pict>
          <v:shape id="_x0000_s1028" type="#_x0000_t202" style="position:absolute;margin-left:-9.75pt;margin-top:7.75pt;width:168.35pt;height:36pt;z-index:251662336" o:allowincell="f">
            <v:textbox style="mso-next-textbox:#_x0000_s1028">
              <w:txbxContent>
                <w:p w:rsidR="00B5443C" w:rsidRPr="00D44104" w:rsidRDefault="00B5443C" w:rsidP="00AA3082">
                  <w:pPr>
                    <w:jc w:val="center"/>
                    <w:rPr>
                      <w:rFonts w:ascii="Tahoma" w:hAnsi="Tahoma" w:cs="Tahoma"/>
                      <w:sz w:val="16"/>
                      <w:szCs w:val="16"/>
                    </w:rPr>
                  </w:pPr>
                  <w:r w:rsidRPr="00D44104">
                    <w:rPr>
                      <w:rFonts w:ascii="Tahoma" w:hAnsi="Tahoma" w:cs="Tahoma"/>
                      <w:sz w:val="16"/>
                      <w:szCs w:val="16"/>
                    </w:rPr>
                    <w:t>Stopień, imię i nazwisko prowadzącego</w:t>
                  </w:r>
                </w:p>
              </w:txbxContent>
            </v:textbox>
          </v:shape>
        </w:pict>
      </w:r>
      <w:r>
        <w:rPr>
          <w:noProof/>
        </w:rPr>
        <w:pict>
          <v:shape id="_x0000_s1030" type="#_x0000_t202" style="position:absolute;margin-left:171.1pt;margin-top:7.75pt;width:138pt;height:36pt;z-index:251664384" o:allowincell="f">
            <v:textbox style="mso-next-textbox:#_x0000_s1030">
              <w:txbxContent>
                <w:p w:rsidR="00B5443C" w:rsidRPr="00D44104" w:rsidRDefault="00B5443C" w:rsidP="00AA3082">
                  <w:pPr>
                    <w:jc w:val="center"/>
                    <w:rPr>
                      <w:rFonts w:ascii="Tahoma" w:hAnsi="Tahoma" w:cs="Tahoma"/>
                      <w:sz w:val="16"/>
                      <w:szCs w:val="16"/>
                    </w:rPr>
                  </w:pPr>
                  <w:r w:rsidRPr="00D44104">
                    <w:rPr>
                      <w:rFonts w:ascii="Tahoma" w:hAnsi="Tahoma" w:cs="Tahoma"/>
                      <w:sz w:val="16"/>
                      <w:szCs w:val="16"/>
                    </w:rPr>
                    <w:t>Stopień, imię i nazwisko słuchacza</w:t>
                  </w:r>
                </w:p>
              </w:txbxContent>
            </v:textbox>
          </v:shape>
        </w:pict>
      </w:r>
    </w:p>
    <w:p w:rsidR="00AA3082" w:rsidRDefault="00686011" w:rsidP="00AA3082">
      <w:r>
        <w:rPr>
          <w:noProof/>
        </w:rPr>
        <w:pict>
          <v:shape id="_x0000_s1027" type="#_x0000_t202" style="position:absolute;margin-left:323pt;margin-top:7.75pt;width:168.35pt;height:24pt;z-index:251661312" o:allowincell="f">
            <v:textbox style="mso-next-textbox:#_x0000_s1027">
              <w:txbxContent>
                <w:p w:rsidR="00B5443C" w:rsidRPr="00D44104" w:rsidRDefault="00B5443C" w:rsidP="00AA3082">
                  <w:pPr>
                    <w:jc w:val="center"/>
                    <w:rPr>
                      <w:rFonts w:ascii="Tahoma" w:hAnsi="Tahoma" w:cs="Tahoma"/>
                      <w:b/>
                      <w:i/>
                      <w:sz w:val="16"/>
                      <w:szCs w:val="16"/>
                    </w:rPr>
                  </w:pPr>
                  <w:r w:rsidRPr="00D44104">
                    <w:rPr>
                      <w:rFonts w:ascii="Tahoma" w:hAnsi="Tahoma" w:cs="Tahoma"/>
                      <w:b/>
                      <w:i/>
                      <w:sz w:val="16"/>
                      <w:szCs w:val="16"/>
                    </w:rPr>
                    <w:t>I7</w:t>
                  </w:r>
                  <w:r>
                    <w:rPr>
                      <w:rFonts w:ascii="Tahoma" w:hAnsi="Tahoma" w:cs="Tahoma"/>
                      <w:b/>
                      <w:i/>
                      <w:sz w:val="16"/>
                      <w:szCs w:val="16"/>
                    </w:rPr>
                    <w:t>X3</w:t>
                  </w:r>
                  <w:r w:rsidRPr="00D44104">
                    <w:rPr>
                      <w:rFonts w:ascii="Tahoma" w:hAnsi="Tahoma" w:cs="Tahoma"/>
                      <w:b/>
                      <w:i/>
                      <w:sz w:val="16"/>
                      <w:szCs w:val="16"/>
                    </w:rPr>
                    <w:t>S1</w:t>
                  </w:r>
                </w:p>
              </w:txbxContent>
            </v:textbox>
          </v:shape>
        </w:pict>
      </w:r>
      <w:r>
        <w:rPr>
          <w:noProof/>
        </w:rPr>
        <w:pict>
          <v:shape id="_x0000_s1029" type="#_x0000_t202" style="position:absolute;margin-left:-9.75pt;margin-top:7.75pt;width:168.35pt;height:24pt;z-index:251663360" o:allowincell="f">
            <v:textbox style="mso-next-textbox:#_x0000_s1029" inset="0,,0">
              <w:txbxContent>
                <w:p w:rsidR="00B5443C" w:rsidRPr="00AE51AC" w:rsidRDefault="00B5443C" w:rsidP="00AE51AC">
                  <w:pPr>
                    <w:rPr>
                      <w:rFonts w:ascii="Tahoma" w:hAnsi="Tahoma" w:cs="Tahoma"/>
                      <w:b/>
                      <w:i/>
                      <w:sz w:val="16"/>
                      <w:szCs w:val="16"/>
                    </w:rPr>
                  </w:pPr>
                  <w:r w:rsidRPr="00AE51AC">
                    <w:rPr>
                      <w:rFonts w:ascii="Tahoma" w:hAnsi="Tahoma" w:cs="Tahoma"/>
                      <w:b/>
                      <w:i/>
                      <w:sz w:val="16"/>
                      <w:szCs w:val="16"/>
                    </w:rPr>
                    <w:t>mgr inż. Małgorzata Rudnicka - Schmidt</w:t>
                  </w:r>
                </w:p>
              </w:txbxContent>
            </v:textbox>
          </v:shape>
        </w:pict>
      </w:r>
      <w:r>
        <w:rPr>
          <w:noProof/>
        </w:rPr>
        <w:pict>
          <v:shape id="_x0000_s1031" type="#_x0000_t202" style="position:absolute;margin-left:171.1pt;margin-top:7.75pt;width:138pt;height:24pt;z-index:251665408" o:allowincell="f">
            <v:textbox style="mso-next-textbox:#_x0000_s1031">
              <w:txbxContent>
                <w:p w:rsidR="00B5443C" w:rsidRPr="00D44104" w:rsidRDefault="00B5443C" w:rsidP="00AA3082">
                  <w:pPr>
                    <w:jc w:val="center"/>
                    <w:rPr>
                      <w:rFonts w:ascii="Tahoma" w:hAnsi="Tahoma" w:cs="Tahoma"/>
                      <w:b/>
                      <w:i/>
                      <w:sz w:val="16"/>
                      <w:szCs w:val="16"/>
                    </w:rPr>
                  </w:pPr>
                  <w:r w:rsidRPr="00D44104">
                    <w:rPr>
                      <w:rFonts w:ascii="Tahoma" w:hAnsi="Tahoma" w:cs="Tahoma"/>
                      <w:b/>
                      <w:i/>
                      <w:sz w:val="16"/>
                      <w:szCs w:val="16"/>
                    </w:rPr>
                    <w:t>Grzegorz Pol</w:t>
                  </w:r>
                </w:p>
              </w:txbxContent>
            </v:textbox>
          </v:shape>
        </w:pict>
      </w:r>
    </w:p>
    <w:p w:rsidR="00AA3082" w:rsidRDefault="00686011" w:rsidP="00AA3082">
      <w:r w:rsidRPr="00686011">
        <w:rPr>
          <w:rFonts w:ascii="Arial" w:hAnsi="Arial"/>
          <w:b/>
          <w:i/>
          <w:noProof/>
          <w:sz w:val="28"/>
        </w:rPr>
        <w:pict>
          <v:shape id="_x0000_s1032" type="#_x0000_t202" style="position:absolute;margin-left:323pt;margin-top:23.7pt;width:168.35pt;height:36pt;z-index:251666432" o:allowincell="f">
            <v:textbox style="mso-next-textbox:#_x0000_s1032">
              <w:txbxContent>
                <w:p w:rsidR="00B5443C" w:rsidRPr="00D44104" w:rsidRDefault="00B5443C" w:rsidP="00AA3082">
                  <w:pPr>
                    <w:jc w:val="center"/>
                    <w:rPr>
                      <w:rFonts w:ascii="Tahoma" w:hAnsi="Tahoma" w:cs="Tahoma"/>
                      <w:sz w:val="16"/>
                      <w:szCs w:val="16"/>
                    </w:rPr>
                  </w:pPr>
                  <w:r>
                    <w:rPr>
                      <w:rFonts w:ascii="Tahoma" w:hAnsi="Tahoma" w:cs="Tahoma"/>
                      <w:sz w:val="16"/>
                      <w:szCs w:val="16"/>
                    </w:rPr>
                    <w:t>Data wykonania ćwiczenia</w:t>
                  </w:r>
                </w:p>
              </w:txbxContent>
            </v:textbox>
          </v:shape>
        </w:pict>
      </w:r>
    </w:p>
    <w:p w:rsidR="00AA3082" w:rsidRDefault="00686011" w:rsidP="00AA3082">
      <w:pPr>
        <w:jc w:val="center"/>
        <w:rPr>
          <w:rFonts w:ascii="Arial" w:hAnsi="Arial"/>
          <w:b/>
          <w:i/>
          <w:sz w:val="28"/>
        </w:rPr>
      </w:pPr>
      <w:r w:rsidRPr="00686011">
        <w:rPr>
          <w:noProof/>
        </w:rPr>
        <w:pict>
          <v:shape id="_x0000_s1033" type="#_x0000_t202" style="position:absolute;left:0;text-align:left;margin-left:323pt;margin-top:20.85pt;width:168.35pt;height:24pt;z-index:251667456" o:allowincell="f">
            <v:textbox style="mso-next-textbox:#_x0000_s1033">
              <w:txbxContent>
                <w:p w:rsidR="00B5443C" w:rsidRPr="00D44104" w:rsidRDefault="00B5443C" w:rsidP="00AA3082">
                  <w:pPr>
                    <w:jc w:val="center"/>
                    <w:rPr>
                      <w:rFonts w:ascii="Tahoma" w:hAnsi="Tahoma" w:cs="Tahoma"/>
                      <w:b/>
                      <w:i/>
                      <w:sz w:val="16"/>
                      <w:szCs w:val="16"/>
                    </w:rPr>
                  </w:pPr>
                  <w:r>
                    <w:rPr>
                      <w:rFonts w:ascii="Tahoma" w:hAnsi="Tahoma" w:cs="Tahoma"/>
                      <w:b/>
                      <w:i/>
                      <w:sz w:val="16"/>
                      <w:szCs w:val="16"/>
                    </w:rPr>
                    <w:t>27.11.2008 r.</w:t>
                  </w:r>
                </w:p>
              </w:txbxContent>
            </v:textbox>
          </v:shape>
        </w:pict>
      </w:r>
    </w:p>
    <w:p w:rsidR="00AA3082" w:rsidRDefault="00AA3082" w:rsidP="00AA3082">
      <w:pPr>
        <w:jc w:val="center"/>
        <w:rPr>
          <w:rFonts w:ascii="Arial" w:hAnsi="Arial"/>
          <w:b/>
          <w:i/>
          <w:sz w:val="28"/>
        </w:rPr>
      </w:pPr>
    </w:p>
    <w:p w:rsidR="00AA3082" w:rsidRDefault="00AA3082" w:rsidP="00AA3082">
      <w:pPr>
        <w:jc w:val="center"/>
        <w:rPr>
          <w:rFonts w:ascii="Arial" w:hAnsi="Arial"/>
          <w:b/>
          <w:i/>
          <w:sz w:val="28"/>
        </w:rPr>
      </w:pPr>
    </w:p>
    <w:p w:rsidR="00AA3082" w:rsidRDefault="00AA3082" w:rsidP="00AA3082">
      <w:pPr>
        <w:pStyle w:val="Bezodstpw"/>
        <w:jc w:val="center"/>
      </w:pPr>
    </w:p>
    <w:p w:rsidR="00AA3082" w:rsidRPr="00AA3082" w:rsidRDefault="00AA3082" w:rsidP="00AA3082">
      <w:pPr>
        <w:pStyle w:val="Bezodstpw"/>
        <w:jc w:val="center"/>
        <w:rPr>
          <w:rFonts w:ascii="Arial" w:hAnsi="Arial" w:cs="Arial"/>
          <w:b/>
          <w:i/>
          <w:sz w:val="28"/>
          <w:szCs w:val="28"/>
        </w:rPr>
      </w:pPr>
      <w:r w:rsidRPr="00AA3082">
        <w:rPr>
          <w:rFonts w:ascii="Arial" w:hAnsi="Arial" w:cs="Arial"/>
          <w:b/>
          <w:i/>
          <w:sz w:val="28"/>
          <w:szCs w:val="28"/>
        </w:rPr>
        <w:t>SPRAWOZDANIE</w:t>
      </w:r>
    </w:p>
    <w:p w:rsidR="00AA3082" w:rsidRPr="00AA3082" w:rsidRDefault="00AA3082" w:rsidP="00AA3082">
      <w:pPr>
        <w:pStyle w:val="Bezodstpw"/>
        <w:jc w:val="center"/>
        <w:rPr>
          <w:rFonts w:ascii="Arial" w:hAnsi="Arial" w:cs="Arial"/>
          <w:b/>
          <w:i/>
          <w:sz w:val="28"/>
          <w:szCs w:val="28"/>
        </w:rPr>
      </w:pPr>
      <w:r w:rsidRPr="00AA3082">
        <w:rPr>
          <w:rFonts w:ascii="Arial" w:hAnsi="Arial" w:cs="Arial"/>
          <w:b/>
          <w:i/>
          <w:sz w:val="28"/>
          <w:szCs w:val="28"/>
        </w:rPr>
        <w:t>Z</w:t>
      </w:r>
    </w:p>
    <w:p w:rsidR="00AA3082" w:rsidRDefault="00AA3082" w:rsidP="00AA3082">
      <w:pPr>
        <w:pStyle w:val="Bezodstpw"/>
        <w:jc w:val="center"/>
        <w:rPr>
          <w:rFonts w:ascii="Arial" w:hAnsi="Arial" w:cs="Arial"/>
          <w:b/>
          <w:i/>
          <w:sz w:val="28"/>
          <w:szCs w:val="28"/>
        </w:rPr>
      </w:pPr>
      <w:r w:rsidRPr="00AA3082">
        <w:rPr>
          <w:rFonts w:ascii="Arial" w:hAnsi="Arial" w:cs="Arial"/>
          <w:b/>
          <w:i/>
          <w:sz w:val="28"/>
          <w:szCs w:val="28"/>
        </w:rPr>
        <w:t>PRACY   LABORATORYJNEJ</w:t>
      </w:r>
    </w:p>
    <w:p w:rsidR="00AA3082" w:rsidRPr="00AA3082" w:rsidRDefault="00AA3082" w:rsidP="00AA3082">
      <w:pPr>
        <w:pStyle w:val="Bezodstpw"/>
        <w:jc w:val="center"/>
        <w:rPr>
          <w:rFonts w:ascii="Arial" w:hAnsi="Arial" w:cs="Arial"/>
          <w:b/>
          <w:i/>
          <w:sz w:val="28"/>
          <w:szCs w:val="28"/>
        </w:rPr>
      </w:pPr>
      <w:r>
        <w:rPr>
          <w:rFonts w:ascii="Arial" w:hAnsi="Arial" w:cs="Arial"/>
          <w:b/>
          <w:i/>
          <w:sz w:val="28"/>
          <w:szCs w:val="28"/>
        </w:rPr>
        <w:t xml:space="preserve">NR </w:t>
      </w:r>
      <w:r w:rsidR="007B2BDC">
        <w:rPr>
          <w:rFonts w:ascii="Arial" w:hAnsi="Arial" w:cs="Arial"/>
          <w:b/>
          <w:i/>
          <w:sz w:val="28"/>
          <w:szCs w:val="28"/>
        </w:rPr>
        <w:t>2</w:t>
      </w:r>
    </w:p>
    <w:p w:rsidR="00AA3082" w:rsidRDefault="00AA3082" w:rsidP="00AA3082">
      <w:pPr>
        <w:jc w:val="center"/>
        <w:rPr>
          <w:rFonts w:ascii="Arial" w:hAnsi="Arial"/>
          <w:b/>
          <w:i/>
          <w:sz w:val="28"/>
        </w:rPr>
      </w:pPr>
    </w:p>
    <w:p w:rsidR="00AA3082" w:rsidRDefault="00AA3082" w:rsidP="00AA3082">
      <w:pPr>
        <w:jc w:val="center"/>
        <w:rPr>
          <w:rFonts w:ascii="Arial" w:hAnsi="Arial"/>
          <w:b/>
          <w:i/>
          <w:sz w:val="28"/>
        </w:rPr>
      </w:pPr>
    </w:p>
    <w:p w:rsidR="005D261A" w:rsidRDefault="005D261A" w:rsidP="00AA3082">
      <w:pPr>
        <w:jc w:val="center"/>
        <w:rPr>
          <w:rFonts w:ascii="Arial" w:hAnsi="Arial"/>
          <w:b/>
          <w:i/>
          <w:sz w:val="28"/>
        </w:rPr>
      </w:pPr>
    </w:p>
    <w:p w:rsidR="005D261A" w:rsidRDefault="005D261A" w:rsidP="00AA3082">
      <w:pPr>
        <w:jc w:val="center"/>
        <w:rPr>
          <w:rFonts w:ascii="Arial" w:hAnsi="Arial"/>
          <w:b/>
          <w:i/>
          <w:sz w:val="28"/>
        </w:rPr>
      </w:pPr>
    </w:p>
    <w:p w:rsidR="00AA3082" w:rsidRDefault="00AA3082" w:rsidP="00AA3082">
      <w:pPr>
        <w:jc w:val="center"/>
        <w:rPr>
          <w:rFonts w:ascii="Arial" w:hAnsi="Arial"/>
          <w:b/>
          <w:i/>
          <w:sz w:val="28"/>
        </w:rPr>
      </w:pPr>
    </w:p>
    <w:tbl>
      <w:tblPr>
        <w:tblW w:w="0" w:type="auto"/>
        <w:tblLook w:val="01E0"/>
      </w:tblPr>
      <w:tblGrid>
        <w:gridCol w:w="1384"/>
        <w:gridCol w:w="7828"/>
      </w:tblGrid>
      <w:tr w:rsidR="00AA3082" w:rsidRPr="00AA3082" w:rsidTr="007A52F9">
        <w:tc>
          <w:tcPr>
            <w:tcW w:w="1384" w:type="dxa"/>
          </w:tcPr>
          <w:p w:rsidR="00AA3082" w:rsidRPr="00AA3082" w:rsidRDefault="00AA3082" w:rsidP="00AA3082">
            <w:pPr>
              <w:pStyle w:val="Bezodstpw"/>
              <w:rPr>
                <w:rFonts w:ascii="Arial" w:hAnsi="Arial" w:cs="Arial"/>
                <w:b/>
                <w:sz w:val="28"/>
                <w:szCs w:val="28"/>
              </w:rPr>
            </w:pPr>
            <w:r w:rsidRPr="00AA3082">
              <w:rPr>
                <w:rFonts w:ascii="Arial" w:hAnsi="Arial" w:cs="Arial"/>
                <w:b/>
                <w:sz w:val="28"/>
                <w:szCs w:val="28"/>
              </w:rPr>
              <w:t>Temat:</w:t>
            </w:r>
          </w:p>
        </w:tc>
        <w:tc>
          <w:tcPr>
            <w:tcW w:w="7828" w:type="dxa"/>
          </w:tcPr>
          <w:p w:rsidR="00AA3082" w:rsidRDefault="00DB66B9" w:rsidP="00AA3082">
            <w:pPr>
              <w:pStyle w:val="Bezodstpw"/>
              <w:rPr>
                <w:rFonts w:ascii="Arial" w:hAnsi="Arial" w:cs="Arial"/>
                <w:bCs/>
                <w:color w:val="000000"/>
                <w:sz w:val="28"/>
                <w:szCs w:val="28"/>
              </w:rPr>
            </w:pPr>
            <w:r>
              <w:rPr>
                <w:rFonts w:ascii="Arial" w:hAnsi="Arial" w:cs="Arial"/>
                <w:bCs/>
                <w:color w:val="000000"/>
                <w:sz w:val="28"/>
                <w:szCs w:val="28"/>
              </w:rPr>
              <w:t xml:space="preserve">Programowanie sterowników </w:t>
            </w:r>
            <w:r w:rsidR="007B2BDC">
              <w:rPr>
                <w:rFonts w:ascii="Arial" w:hAnsi="Arial" w:cs="Arial"/>
                <w:bCs/>
                <w:color w:val="000000"/>
                <w:sz w:val="28"/>
                <w:szCs w:val="28"/>
              </w:rPr>
              <w:t>logicznych PLC</w:t>
            </w:r>
          </w:p>
          <w:p w:rsidR="007B2BDC" w:rsidRDefault="007B2BDC" w:rsidP="00AA3082">
            <w:pPr>
              <w:pStyle w:val="Bezodstpw"/>
              <w:rPr>
                <w:rFonts w:ascii="Arial" w:hAnsi="Arial" w:cs="Arial"/>
                <w:bCs/>
                <w:color w:val="000000"/>
                <w:sz w:val="28"/>
                <w:szCs w:val="28"/>
              </w:rPr>
            </w:pPr>
          </w:p>
          <w:p w:rsidR="00DB66B9" w:rsidRPr="00AA3082" w:rsidRDefault="00DB66B9" w:rsidP="00AA3082">
            <w:pPr>
              <w:pStyle w:val="Bezodstpw"/>
              <w:rPr>
                <w:rFonts w:ascii="Arial" w:hAnsi="Arial" w:cs="Arial"/>
                <w:sz w:val="28"/>
                <w:szCs w:val="28"/>
              </w:rPr>
            </w:pPr>
          </w:p>
        </w:tc>
      </w:tr>
    </w:tbl>
    <w:p w:rsidR="005E69A5" w:rsidRPr="00FD7572" w:rsidRDefault="005D261A" w:rsidP="00FD7572">
      <w:pPr>
        <w:pStyle w:val="Akapitzlist"/>
        <w:numPr>
          <w:ilvl w:val="1"/>
          <w:numId w:val="15"/>
        </w:numPr>
        <w:autoSpaceDE w:val="0"/>
        <w:autoSpaceDN w:val="0"/>
        <w:adjustRightInd w:val="0"/>
        <w:spacing w:after="0" w:line="240" w:lineRule="auto"/>
        <w:jc w:val="both"/>
        <w:rPr>
          <w:rFonts w:cs="DejaVuSans"/>
          <w:b/>
        </w:rPr>
      </w:pPr>
      <w:r>
        <w:rPr>
          <w:rFonts w:cs="DejaVuSans"/>
          <w:b/>
        </w:rPr>
        <w:lastRenderedPageBreak/>
        <w:t>Z</w:t>
      </w:r>
      <w:r w:rsidR="005E69A5" w:rsidRPr="00FD7572">
        <w:rPr>
          <w:rFonts w:cs="DejaVuSans"/>
          <w:b/>
        </w:rPr>
        <w:t>adani</w:t>
      </w:r>
      <w:r w:rsidR="00FD7572" w:rsidRPr="00FD7572">
        <w:rPr>
          <w:rFonts w:cs="DejaVuSans"/>
          <w:b/>
        </w:rPr>
        <w:t>a</w:t>
      </w:r>
      <w:r w:rsidR="005E69A5" w:rsidRPr="00FD7572">
        <w:rPr>
          <w:rFonts w:cs="DejaVuSans"/>
          <w:b/>
        </w:rPr>
        <w:t>:</w:t>
      </w:r>
    </w:p>
    <w:p w:rsidR="005E69A5" w:rsidRPr="00CF7209" w:rsidRDefault="005E69A5" w:rsidP="005E69A5">
      <w:pPr>
        <w:pStyle w:val="Akapitzlist"/>
        <w:autoSpaceDE w:val="0"/>
        <w:autoSpaceDN w:val="0"/>
        <w:adjustRightInd w:val="0"/>
        <w:spacing w:after="0" w:line="240" w:lineRule="auto"/>
        <w:ind w:left="360"/>
        <w:jc w:val="both"/>
        <w:rPr>
          <w:rFonts w:cs="DejaVuSans"/>
          <w:b/>
        </w:rPr>
      </w:pPr>
    </w:p>
    <w:p w:rsidR="00CF7209" w:rsidRPr="00CF7209" w:rsidRDefault="00CF7209" w:rsidP="00AE51AC">
      <w:r w:rsidRPr="00CF7209">
        <w:t>Podczas zajęć laboratoryjnych należało wykonać zadania o poniższej treści:</w:t>
      </w:r>
    </w:p>
    <w:p w:rsidR="00DB66B9" w:rsidRPr="00AE51AC" w:rsidRDefault="00DB66B9" w:rsidP="00AE51AC">
      <w:pPr>
        <w:pStyle w:val="Akapitzlist"/>
        <w:numPr>
          <w:ilvl w:val="0"/>
          <w:numId w:val="22"/>
        </w:numPr>
        <w:jc w:val="both"/>
        <w:rPr>
          <w:rFonts w:cs="Arial"/>
        </w:rPr>
      </w:pPr>
      <w:r w:rsidRPr="00AE51AC">
        <w:rPr>
          <w:rFonts w:cs="Arial"/>
        </w:rPr>
        <w:t xml:space="preserve">Zapisać swoje inicjały w formie 4 ostatnich (najmniej znaczących) bitów kodu ASCII dla każdego znaku, a następnie zaprojektować </w:t>
      </w:r>
      <w:r w:rsidR="000E6A8A">
        <w:rPr>
          <w:rFonts w:cs="Arial"/>
        </w:rPr>
        <w:t xml:space="preserve">schemat drabinkowy </w:t>
      </w:r>
      <w:r w:rsidRPr="00AE51AC">
        <w:rPr>
          <w:rFonts w:cs="Arial"/>
        </w:rPr>
        <w:t>układ</w:t>
      </w:r>
      <w:r w:rsidR="000E6A8A">
        <w:rPr>
          <w:rFonts w:cs="Arial"/>
        </w:rPr>
        <w:t>u</w:t>
      </w:r>
      <w:r w:rsidRPr="00AE51AC">
        <w:rPr>
          <w:rFonts w:cs="Arial"/>
        </w:rPr>
        <w:t>, w którym po naciśnięciu pierwszego przycisku spowoduje „zapalenie się” wyjść, które będą odpowiadały ostatnim 4 bitom pierwszej litery imienia, a po naciśnięciu drugiego przycisku – na wyjściu pojawią się sygnały, które będą symbolizować ostatnie 4 bity pierwszej litery nazwiska w kodzie ASCII</w:t>
      </w:r>
    </w:p>
    <w:p w:rsidR="005D261A" w:rsidRDefault="00DB66B9" w:rsidP="00AE51AC">
      <w:pPr>
        <w:pStyle w:val="Akapitzlist"/>
        <w:numPr>
          <w:ilvl w:val="0"/>
          <w:numId w:val="22"/>
        </w:numPr>
        <w:jc w:val="both"/>
        <w:rPr>
          <w:rFonts w:cs="Arial"/>
        </w:rPr>
      </w:pPr>
      <w:r w:rsidRPr="00AE51AC">
        <w:rPr>
          <w:rFonts w:cs="Arial"/>
        </w:rPr>
        <w:t>Drugie zadanie polegało również na ostatnich 4 bitach pierwszej litery imienia i nazwiska zapisanej w kodzie ASCII oraz zaprojektowaniu układu</w:t>
      </w:r>
      <w:r w:rsidR="000E6A8A">
        <w:rPr>
          <w:rFonts w:cs="Arial"/>
        </w:rPr>
        <w:t xml:space="preserve"> drabinkowego</w:t>
      </w:r>
      <w:r w:rsidRPr="00AE51AC">
        <w:rPr>
          <w:rFonts w:cs="Arial"/>
        </w:rPr>
        <w:t>, który po uaktywnieniu wejść w sekwencji odpowiadającej wartością 4 ostatnich bitów pierwszej litery imienia powinien „zapalić” wyjście nr 1 i analogicznie po uaktywnieniu wejść jako sekwencję 4 ostatnich bitów pierwszej litery nazwiska „zapali” wyjście numer 2.</w:t>
      </w:r>
    </w:p>
    <w:p w:rsidR="000E6A8A" w:rsidRDefault="000E6A8A" w:rsidP="00AE51AC">
      <w:pPr>
        <w:pStyle w:val="Akapitzlist"/>
        <w:numPr>
          <w:ilvl w:val="0"/>
          <w:numId w:val="22"/>
        </w:numPr>
        <w:jc w:val="both"/>
        <w:rPr>
          <w:rFonts w:cs="Arial"/>
        </w:rPr>
      </w:pPr>
      <w:r>
        <w:rPr>
          <w:rFonts w:cs="Arial"/>
        </w:rPr>
        <w:t>Trzecie zadanie natomiast polegało na zaprojektowaniu schematu układu w środowisku FBD sterującą pracą silnika. Układ posiada 6 wejść i 2 wyjścia. Oznaczenia:</w:t>
      </w:r>
    </w:p>
    <w:p w:rsidR="00DB66B9" w:rsidRDefault="00686011" w:rsidP="00DB66B9">
      <w:pPr>
        <w:pStyle w:val="Akapitzlist"/>
        <w:rPr>
          <w:rFonts w:cs="Arial"/>
          <w:sz w:val="20"/>
          <w:szCs w:val="20"/>
        </w:rPr>
      </w:p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oMath>
      <w:r w:rsidR="000E6A8A" w:rsidRPr="000E6A8A">
        <w:rPr>
          <w:rFonts w:cs="Arial"/>
          <w:sz w:val="20"/>
          <w:szCs w:val="20"/>
        </w:rPr>
        <w:t xml:space="preserve">  - włączanie silnika (zapalanie </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1</m:t>
            </m:r>
          </m:sub>
        </m:sSub>
      </m:oMath>
      <w:r w:rsidR="000E6A8A" w:rsidRPr="000E6A8A">
        <w:rPr>
          <w:rFonts w:cs="Arial"/>
          <w:sz w:val="20"/>
          <w:szCs w:val="20"/>
        </w:rPr>
        <w:t>)</w:t>
      </w:r>
    </w:p>
    <w:p w:rsidR="000E6A8A" w:rsidRDefault="00686011" w:rsidP="00DB66B9">
      <w:pPr>
        <w:pStyle w:val="Akapitzlist"/>
        <w:rPr>
          <w:rFonts w:cs="Arial"/>
          <w:sz w:val="20"/>
          <w:szCs w:val="20"/>
        </w:rPr>
      </w:p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oMath>
      <w:r w:rsidR="000E6A8A" w:rsidRPr="000E6A8A">
        <w:rPr>
          <w:rFonts w:cs="Arial"/>
          <w:sz w:val="20"/>
          <w:szCs w:val="20"/>
        </w:rPr>
        <w:t xml:space="preserve">  - </w:t>
      </w:r>
      <w:r w:rsidR="000E6A8A">
        <w:rPr>
          <w:rFonts w:cs="Arial"/>
          <w:sz w:val="20"/>
          <w:szCs w:val="20"/>
        </w:rPr>
        <w:t>wyłączanie</w:t>
      </w:r>
      <w:r w:rsidR="000E6A8A" w:rsidRPr="000E6A8A">
        <w:rPr>
          <w:rFonts w:cs="Arial"/>
          <w:sz w:val="20"/>
          <w:szCs w:val="20"/>
        </w:rPr>
        <w:t xml:space="preserve"> silnika (</w:t>
      </w:r>
      <w:r w:rsidR="000E6A8A">
        <w:rPr>
          <w:rFonts w:cs="Arial"/>
          <w:sz w:val="20"/>
          <w:szCs w:val="20"/>
        </w:rPr>
        <w:t xml:space="preserve">gaszenie </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2</m:t>
            </m:r>
          </m:sub>
        </m:sSub>
      </m:oMath>
      <w:r w:rsidR="000E6A8A" w:rsidRPr="000E6A8A">
        <w:rPr>
          <w:rFonts w:cs="Arial"/>
          <w:sz w:val="20"/>
          <w:szCs w:val="20"/>
        </w:rPr>
        <w:t>)</w:t>
      </w:r>
    </w:p>
    <w:p w:rsidR="00AE51AC" w:rsidRDefault="00686011" w:rsidP="00DB66B9">
      <w:pPr>
        <w:pStyle w:val="Akapitzlist"/>
        <w:rPr>
          <w:rFonts w:cs="Arial"/>
          <w:sz w:val="20"/>
          <w:szCs w:val="20"/>
        </w:rPr>
      </w:p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3</m:t>
            </m:r>
          </m:sub>
        </m:sSub>
      </m:oMath>
      <w:r w:rsidR="000E6A8A">
        <w:rPr>
          <w:rFonts w:cs="Arial"/>
          <w:sz w:val="20"/>
          <w:szCs w:val="20"/>
        </w:rPr>
        <w:t>,</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4</m:t>
            </m:r>
          </m:sub>
        </m:sSub>
      </m:oMath>
      <w:r w:rsidR="000E6A8A" w:rsidRPr="000E6A8A">
        <w:rPr>
          <w:rFonts w:cs="Arial"/>
          <w:sz w:val="20"/>
          <w:szCs w:val="20"/>
        </w:rPr>
        <w:t xml:space="preserve"> </w:t>
      </w:r>
      <w:r w:rsidR="000E6A8A">
        <w:rPr>
          <w:rFonts w:cs="Arial"/>
          <w:sz w:val="20"/>
          <w:szCs w:val="20"/>
        </w:rPr>
        <w:t xml:space="preserve">lub </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5</m:t>
            </m:r>
          </m:sub>
        </m:sSub>
      </m:oMath>
      <w:r w:rsidR="000E6A8A" w:rsidRPr="000E6A8A">
        <w:rPr>
          <w:rFonts w:cs="Arial"/>
          <w:sz w:val="20"/>
          <w:szCs w:val="20"/>
        </w:rPr>
        <w:t xml:space="preserve"> włączanie silnika </w:t>
      </w:r>
      <w:r w:rsidR="000E6A8A">
        <w:rPr>
          <w:rFonts w:cs="Arial"/>
          <w:sz w:val="20"/>
          <w:szCs w:val="20"/>
        </w:rPr>
        <w:t xml:space="preserve">i </w:t>
      </w:r>
      <w:r w:rsidR="00225C07" w:rsidRPr="000E6A8A">
        <w:rPr>
          <w:rFonts w:cs="Arial"/>
          <w:sz w:val="20"/>
          <w:szCs w:val="20"/>
        </w:rPr>
        <w:t xml:space="preserve">włączanie </w:t>
      </w:r>
      <w:r w:rsidR="00225C07">
        <w:rPr>
          <w:rFonts w:cs="Arial"/>
          <w:sz w:val="20"/>
          <w:szCs w:val="20"/>
        </w:rPr>
        <w:t xml:space="preserve">alarmu </w:t>
      </w:r>
      <w:r w:rsidR="000E6A8A" w:rsidRPr="000E6A8A">
        <w:rPr>
          <w:rFonts w:cs="Arial"/>
          <w:sz w:val="20"/>
          <w:szCs w:val="20"/>
        </w:rPr>
        <w:t>(</w:t>
      </w:r>
      <w:r w:rsidR="00AF2685">
        <w:rPr>
          <w:rFonts w:cs="Arial"/>
          <w:sz w:val="20"/>
          <w:szCs w:val="20"/>
        </w:rPr>
        <w:t>je</w:t>
      </w:r>
      <w:r w:rsidR="00AF2685">
        <w:rPr>
          <w:rFonts w:cs="Arial"/>
        </w:rPr>
        <w:t>żeli</w:t>
      </w:r>
      <w:r w:rsidR="000E6A8A" w:rsidRPr="000E6A8A">
        <w:rPr>
          <w:rFonts w:cs="Arial"/>
          <w:sz w:val="20"/>
          <w:szCs w:val="20"/>
        </w:rPr>
        <w:t xml:space="preserve"> </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1</m:t>
            </m:r>
          </m:sub>
        </m:sSub>
      </m:oMath>
      <w:r w:rsidR="00AF2685">
        <w:rPr>
          <w:rFonts w:cs="Arial"/>
          <w:sz w:val="20"/>
          <w:szCs w:val="20"/>
        </w:rPr>
        <w:t xml:space="preserve"> jest </w:t>
      </w:r>
      <w:r w:rsidR="00AF2685" w:rsidRPr="000E6A8A">
        <w:rPr>
          <w:rFonts w:cs="Arial"/>
          <w:sz w:val="20"/>
          <w:szCs w:val="20"/>
        </w:rPr>
        <w:t>włącz</w:t>
      </w:r>
      <w:r w:rsidR="00AF2685">
        <w:rPr>
          <w:rFonts w:cs="Arial"/>
          <w:sz w:val="20"/>
          <w:szCs w:val="20"/>
        </w:rPr>
        <w:t xml:space="preserve">one to zostaje </w:t>
      </w:r>
      <w:r w:rsidR="00AF2685" w:rsidRPr="000E6A8A">
        <w:rPr>
          <w:rFonts w:cs="Arial"/>
          <w:sz w:val="20"/>
          <w:szCs w:val="20"/>
        </w:rPr>
        <w:t>w</w:t>
      </w:r>
      <w:r w:rsidR="00AF2685">
        <w:rPr>
          <w:rFonts w:cs="Arial"/>
          <w:sz w:val="20"/>
          <w:szCs w:val="20"/>
        </w:rPr>
        <w:t>y</w:t>
      </w:r>
      <w:r w:rsidR="00AF2685" w:rsidRPr="000E6A8A">
        <w:rPr>
          <w:rFonts w:cs="Arial"/>
          <w:sz w:val="20"/>
          <w:szCs w:val="20"/>
        </w:rPr>
        <w:t>łącz</w:t>
      </w:r>
      <w:r w:rsidR="00AF2685">
        <w:rPr>
          <w:rFonts w:cs="Arial"/>
          <w:sz w:val="20"/>
          <w:szCs w:val="20"/>
        </w:rPr>
        <w:t>o</w:t>
      </w:r>
      <w:r w:rsidR="00AF2685" w:rsidRPr="000E6A8A">
        <w:rPr>
          <w:rFonts w:cs="Arial"/>
          <w:sz w:val="20"/>
          <w:szCs w:val="20"/>
        </w:rPr>
        <w:t>ne</w:t>
      </w:r>
      <w:r w:rsidR="000E6A8A" w:rsidRPr="000E6A8A">
        <w:rPr>
          <w:rFonts w:cs="Arial"/>
          <w:sz w:val="20"/>
          <w:szCs w:val="20"/>
        </w:rPr>
        <w:t>)</w:t>
      </w:r>
    </w:p>
    <w:p w:rsidR="00AF2685" w:rsidRPr="00AF2685" w:rsidRDefault="00686011" w:rsidP="00AF2685">
      <w:pPr>
        <w:pStyle w:val="Akapitzlist"/>
        <w:rPr>
          <w:rFonts w:cs="Arial"/>
          <w:sz w:val="20"/>
          <w:szCs w:val="20"/>
        </w:rPr>
      </w:p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6</m:t>
            </m:r>
          </m:sub>
        </m:sSub>
      </m:oMath>
      <w:r w:rsidR="00AF2685" w:rsidRPr="000E6A8A">
        <w:rPr>
          <w:rFonts w:cs="Arial"/>
          <w:sz w:val="20"/>
          <w:szCs w:val="20"/>
        </w:rPr>
        <w:t xml:space="preserve">  - </w:t>
      </w:r>
      <w:r w:rsidR="00AF2685">
        <w:rPr>
          <w:rFonts w:cs="Arial"/>
          <w:sz w:val="20"/>
          <w:szCs w:val="20"/>
        </w:rPr>
        <w:t>wyłączanie</w:t>
      </w:r>
      <w:r w:rsidR="00AF2685" w:rsidRPr="000E6A8A">
        <w:rPr>
          <w:rFonts w:cs="Arial"/>
          <w:sz w:val="20"/>
          <w:szCs w:val="20"/>
        </w:rPr>
        <w:t xml:space="preserve"> </w:t>
      </w:r>
      <w:r w:rsidR="00AF2685">
        <w:rPr>
          <w:rFonts w:cs="Arial"/>
          <w:sz w:val="20"/>
          <w:szCs w:val="20"/>
        </w:rPr>
        <w:t>alarmu</w:t>
      </w:r>
      <w:r w:rsidR="00AF2685" w:rsidRPr="000E6A8A">
        <w:rPr>
          <w:rFonts w:cs="Arial"/>
          <w:sz w:val="20"/>
          <w:szCs w:val="20"/>
        </w:rPr>
        <w:t xml:space="preserve"> (</w:t>
      </w:r>
      <w:r w:rsidR="00AF2685">
        <w:rPr>
          <w:rFonts w:cs="Arial"/>
          <w:sz w:val="20"/>
          <w:szCs w:val="20"/>
        </w:rPr>
        <w:t xml:space="preserve">gaszenie </w:t>
      </w: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2</m:t>
            </m:r>
          </m:sub>
        </m:sSub>
      </m:oMath>
      <w:r w:rsidR="00AF2685" w:rsidRPr="000E6A8A">
        <w:rPr>
          <w:rFonts w:cs="Arial"/>
          <w:sz w:val="20"/>
          <w:szCs w:val="20"/>
        </w:rPr>
        <w:t>)</w:t>
      </w:r>
    </w:p>
    <w:p w:rsidR="00225C07" w:rsidRPr="00DB66B9" w:rsidRDefault="00225C07" w:rsidP="00225C07">
      <w:pPr>
        <w:pStyle w:val="Nagwek1"/>
      </w:pPr>
    </w:p>
    <w:p w:rsidR="00FD7572" w:rsidRPr="00FD7572" w:rsidRDefault="00DB66B9" w:rsidP="00FD7572">
      <w:pPr>
        <w:pStyle w:val="Akapitzlist"/>
        <w:numPr>
          <w:ilvl w:val="1"/>
          <w:numId w:val="16"/>
        </w:numPr>
        <w:autoSpaceDE w:val="0"/>
        <w:autoSpaceDN w:val="0"/>
        <w:adjustRightInd w:val="0"/>
        <w:spacing w:after="0" w:line="240" w:lineRule="auto"/>
        <w:jc w:val="both"/>
        <w:rPr>
          <w:rFonts w:cs="DejaVuSans"/>
          <w:b/>
        </w:rPr>
      </w:pPr>
      <w:r>
        <w:rPr>
          <w:rFonts w:cs="DejaVuSans"/>
          <w:b/>
        </w:rPr>
        <w:t>Aplikacja</w:t>
      </w:r>
    </w:p>
    <w:p w:rsidR="00FD7572" w:rsidRDefault="00FD7572" w:rsidP="005D261A">
      <w:pPr>
        <w:autoSpaceDE w:val="0"/>
        <w:autoSpaceDN w:val="0"/>
        <w:adjustRightInd w:val="0"/>
        <w:spacing w:after="0" w:line="240" w:lineRule="auto"/>
        <w:ind w:left="360"/>
        <w:jc w:val="both"/>
        <w:rPr>
          <w:rFonts w:cs="DejaVuSans"/>
          <w:b/>
        </w:rPr>
      </w:pPr>
    </w:p>
    <w:p w:rsidR="00DB66B9" w:rsidRDefault="00DB66B9" w:rsidP="00DB66B9">
      <w:pPr>
        <w:jc w:val="both"/>
        <w:rPr>
          <w:rFonts w:cs="Arial"/>
        </w:rPr>
      </w:pPr>
      <w:r>
        <w:rPr>
          <w:rFonts w:cs="Arial"/>
        </w:rPr>
        <w:t xml:space="preserve">Do realizacji powyższych zadań używałem aplikacji LOGO! Soft </w:t>
      </w:r>
      <w:r w:rsidR="00AF2685">
        <w:rPr>
          <w:rFonts w:cs="Arial"/>
        </w:rPr>
        <w:t>Comfort v4.0</w:t>
      </w:r>
      <w:r>
        <w:rPr>
          <w:rFonts w:cs="Arial"/>
        </w:rPr>
        <w:t xml:space="preserve"> Pliki programów wysłałem prowadzącemu drogą mailową.</w:t>
      </w:r>
    </w:p>
    <w:p w:rsidR="005D261A" w:rsidRDefault="005D261A" w:rsidP="00FD7572"/>
    <w:p w:rsidR="00CF7209" w:rsidRDefault="00DB66B9" w:rsidP="00FD7572">
      <w:pPr>
        <w:pStyle w:val="Akapitzlist"/>
        <w:numPr>
          <w:ilvl w:val="1"/>
          <w:numId w:val="17"/>
        </w:numPr>
        <w:autoSpaceDE w:val="0"/>
        <w:autoSpaceDN w:val="0"/>
        <w:adjustRightInd w:val="0"/>
        <w:spacing w:after="0" w:line="240" w:lineRule="auto"/>
        <w:jc w:val="both"/>
        <w:rPr>
          <w:rFonts w:cs="DejaVuSans"/>
          <w:b/>
        </w:rPr>
      </w:pPr>
      <w:r>
        <w:rPr>
          <w:rFonts w:cs="DejaVuSans"/>
          <w:b/>
        </w:rPr>
        <w:t>Kodowanie inicjałów</w:t>
      </w:r>
    </w:p>
    <w:p w:rsidR="00DB66B9" w:rsidRDefault="00DB66B9" w:rsidP="00DB66B9">
      <w:pPr>
        <w:pStyle w:val="Akapitzlist"/>
        <w:autoSpaceDE w:val="0"/>
        <w:autoSpaceDN w:val="0"/>
        <w:adjustRightInd w:val="0"/>
        <w:spacing w:after="0" w:line="240" w:lineRule="auto"/>
        <w:ind w:left="360"/>
        <w:jc w:val="both"/>
        <w:rPr>
          <w:rFonts w:cs="DejaVuSans"/>
          <w:b/>
        </w:rPr>
      </w:pPr>
    </w:p>
    <w:p w:rsidR="00CF7209" w:rsidRDefault="00DB66B9" w:rsidP="00AE51AC">
      <w:pPr>
        <w:jc w:val="both"/>
        <w:rPr>
          <w:rFonts w:ascii="Courier New" w:hAnsi="Courier New" w:cs="Courier New"/>
          <w:b/>
          <w:sz w:val="20"/>
          <w:szCs w:val="20"/>
        </w:rPr>
      </w:pPr>
      <w:r>
        <w:t>W moim przypadku operowałem połowicznie ze sw</w:t>
      </w:r>
      <w:r w:rsidR="00EF2401">
        <w:t xml:space="preserve">oich znaków, gdyż 4 najmniej znaczące bity z litery </w:t>
      </w:r>
      <w:r w:rsidR="00EF2401">
        <w:rPr>
          <w:b/>
        </w:rPr>
        <w:t>P</w:t>
      </w:r>
      <w:r w:rsidR="00EF2401">
        <w:t xml:space="preserve"> to </w:t>
      </w:r>
      <w:r w:rsidR="00EF2401" w:rsidRPr="00EF2401">
        <w:rPr>
          <w:b/>
        </w:rPr>
        <w:t>0000</w:t>
      </w:r>
      <w:r w:rsidR="00EF2401">
        <w:t xml:space="preserve">. Literkę </w:t>
      </w:r>
      <w:r w:rsidR="00EF2401">
        <w:rPr>
          <w:b/>
        </w:rPr>
        <w:t>P</w:t>
      </w:r>
      <w:r w:rsidR="00EF2401">
        <w:t xml:space="preserve"> zastąpiłem literą dźwiękow</w:t>
      </w:r>
      <w:r w:rsidR="00AF2685">
        <w:t>o</w:t>
      </w:r>
      <w:r w:rsidR="00EF2401">
        <w:t xml:space="preserve"> ją naśladującą - </w:t>
      </w:r>
      <w:r w:rsidR="00EF2401">
        <w:rPr>
          <w:b/>
        </w:rPr>
        <w:t>B</w:t>
      </w:r>
      <w:r w:rsidR="00EF2401" w:rsidRPr="00EF2401">
        <w:rPr>
          <w:rFonts w:ascii="Courier New" w:hAnsi="Courier New" w:cs="Courier New"/>
          <w:b/>
          <w:sz w:val="20"/>
          <w:szCs w:val="20"/>
        </w:rPr>
        <w:t>.</w:t>
      </w:r>
    </w:p>
    <w:p w:rsidR="00EF2401" w:rsidRPr="00EF2401" w:rsidRDefault="00EF2401" w:rsidP="00AE51AC">
      <w:pPr>
        <w:jc w:val="both"/>
      </w:pPr>
    </w:p>
    <w:p w:rsidR="00EF2401" w:rsidRPr="00AE51AC" w:rsidRDefault="00EF2401" w:rsidP="00AE51AC">
      <w:pPr>
        <w:pStyle w:val="Akapitzlist"/>
        <w:numPr>
          <w:ilvl w:val="0"/>
          <w:numId w:val="23"/>
        </w:numPr>
        <w:jc w:val="both"/>
        <w:rPr>
          <w:rFonts w:cs="Arial"/>
          <w:b/>
        </w:rPr>
      </w:pPr>
      <w:r w:rsidRPr="00AE51AC">
        <w:rPr>
          <w:rFonts w:cs="Arial"/>
        </w:rPr>
        <w:t xml:space="preserve">Kod ASCII dla litery </w:t>
      </w:r>
      <w:r w:rsidRPr="00AE51AC">
        <w:rPr>
          <w:rFonts w:cs="Arial"/>
          <w:b/>
        </w:rPr>
        <w:t>G</w:t>
      </w:r>
      <w:r w:rsidRPr="00AE51AC">
        <w:rPr>
          <w:rFonts w:cs="Arial"/>
        </w:rPr>
        <w:t xml:space="preserve"> wynosi odpowiednio: (71)</w:t>
      </w:r>
      <w:r w:rsidRPr="00AE51AC">
        <w:rPr>
          <w:rFonts w:cs="Arial"/>
          <w:vertAlign w:val="subscript"/>
        </w:rPr>
        <w:t xml:space="preserve">10 </w:t>
      </w:r>
      <w:r w:rsidRPr="00AE51AC">
        <w:rPr>
          <w:rFonts w:cs="Arial"/>
        </w:rPr>
        <w:t xml:space="preserve"> (47)</w:t>
      </w:r>
      <w:r w:rsidRPr="00AE51AC">
        <w:rPr>
          <w:rFonts w:cs="Arial"/>
          <w:vertAlign w:val="subscript"/>
        </w:rPr>
        <w:t>16</w:t>
      </w:r>
      <w:r w:rsidRPr="00AE51AC">
        <w:rPr>
          <w:rFonts w:cs="Arial"/>
        </w:rPr>
        <w:t xml:space="preserve"> (0100 0111)</w:t>
      </w:r>
      <w:r w:rsidRPr="00AE51AC">
        <w:rPr>
          <w:rFonts w:cs="Arial"/>
          <w:vertAlign w:val="subscript"/>
        </w:rPr>
        <w:t>2</w:t>
      </w:r>
      <w:r w:rsidRPr="00AE51AC">
        <w:rPr>
          <w:rFonts w:cs="Arial"/>
        </w:rPr>
        <w:t xml:space="preserve">, a więc 4 najmniej znaczące bity w tym przypadku to sekwencja: </w:t>
      </w:r>
      <w:r w:rsidRPr="00AE51AC">
        <w:rPr>
          <w:rFonts w:cs="Arial"/>
          <w:b/>
        </w:rPr>
        <w:t>0111</w:t>
      </w:r>
    </w:p>
    <w:p w:rsidR="00EF2401" w:rsidRPr="00AE51AC" w:rsidRDefault="00EF2401" w:rsidP="00AE51AC">
      <w:pPr>
        <w:pStyle w:val="Akapitzlist"/>
        <w:numPr>
          <w:ilvl w:val="0"/>
          <w:numId w:val="23"/>
        </w:numPr>
        <w:jc w:val="both"/>
        <w:rPr>
          <w:rFonts w:cs="Arial"/>
          <w:b/>
        </w:rPr>
      </w:pPr>
      <w:r w:rsidRPr="00AE51AC">
        <w:rPr>
          <w:rFonts w:cs="Arial"/>
        </w:rPr>
        <w:t xml:space="preserve">Kod ASCII dla litery </w:t>
      </w:r>
      <w:r w:rsidRPr="00AE51AC">
        <w:rPr>
          <w:rFonts w:cs="Arial"/>
          <w:b/>
        </w:rPr>
        <w:t>B</w:t>
      </w:r>
      <w:r w:rsidRPr="00AE51AC">
        <w:rPr>
          <w:rFonts w:cs="Arial"/>
        </w:rPr>
        <w:t xml:space="preserve"> wynosi odpowiednio: (66)</w:t>
      </w:r>
      <w:r w:rsidRPr="00AE51AC">
        <w:rPr>
          <w:rFonts w:cs="Arial"/>
          <w:vertAlign w:val="subscript"/>
        </w:rPr>
        <w:t xml:space="preserve">10 </w:t>
      </w:r>
      <w:r w:rsidRPr="00AE51AC">
        <w:rPr>
          <w:rFonts w:cs="Arial"/>
        </w:rPr>
        <w:t xml:space="preserve"> (42)</w:t>
      </w:r>
      <w:r w:rsidRPr="00AE51AC">
        <w:rPr>
          <w:rFonts w:cs="Arial"/>
          <w:vertAlign w:val="subscript"/>
        </w:rPr>
        <w:t>16</w:t>
      </w:r>
      <w:r w:rsidRPr="00AE51AC">
        <w:rPr>
          <w:rFonts w:cs="Arial"/>
        </w:rPr>
        <w:t xml:space="preserve"> (0100 0010)</w:t>
      </w:r>
      <w:r w:rsidRPr="00AE51AC">
        <w:rPr>
          <w:rFonts w:cs="Arial"/>
          <w:vertAlign w:val="subscript"/>
        </w:rPr>
        <w:t>2</w:t>
      </w:r>
      <w:r w:rsidRPr="00AE51AC">
        <w:rPr>
          <w:rFonts w:cs="Arial"/>
        </w:rPr>
        <w:t xml:space="preserve">, a więc 4 najmniej znaczące bity w tym przypadku to sekwencja: </w:t>
      </w:r>
      <w:r w:rsidRPr="00AE51AC">
        <w:rPr>
          <w:rFonts w:cs="Arial"/>
          <w:b/>
        </w:rPr>
        <w:t>0</w:t>
      </w:r>
      <w:r w:rsidR="007A52F9" w:rsidRPr="00AE51AC">
        <w:rPr>
          <w:rFonts w:cs="Arial"/>
          <w:b/>
        </w:rPr>
        <w:t>0</w:t>
      </w:r>
      <w:r w:rsidRPr="00AE51AC">
        <w:rPr>
          <w:rFonts w:cs="Arial"/>
          <w:b/>
        </w:rPr>
        <w:t>1</w:t>
      </w:r>
      <w:r w:rsidR="007A52F9" w:rsidRPr="00AE51AC">
        <w:rPr>
          <w:rFonts w:cs="Arial"/>
          <w:b/>
        </w:rPr>
        <w:t>0</w:t>
      </w:r>
    </w:p>
    <w:p w:rsidR="005D261A" w:rsidRDefault="005D261A" w:rsidP="00B3496B">
      <w:pPr>
        <w:rPr>
          <w:szCs w:val="56"/>
        </w:rPr>
      </w:pPr>
    </w:p>
    <w:p w:rsidR="00AF2685" w:rsidRDefault="00AF2685" w:rsidP="00B3496B">
      <w:pPr>
        <w:rPr>
          <w:szCs w:val="56"/>
        </w:rPr>
      </w:pPr>
    </w:p>
    <w:p w:rsidR="00AF2685" w:rsidRDefault="00AF2685" w:rsidP="00B3496B">
      <w:pPr>
        <w:rPr>
          <w:szCs w:val="56"/>
        </w:rPr>
      </w:pPr>
    </w:p>
    <w:p w:rsidR="00AF2685" w:rsidRDefault="00AF2685" w:rsidP="00B3496B">
      <w:pPr>
        <w:rPr>
          <w:szCs w:val="56"/>
        </w:rPr>
      </w:pPr>
    </w:p>
    <w:p w:rsidR="00DA5157" w:rsidRDefault="00EF2401" w:rsidP="00EF2401">
      <w:pPr>
        <w:pStyle w:val="Akapitzlist"/>
        <w:numPr>
          <w:ilvl w:val="1"/>
          <w:numId w:val="20"/>
        </w:numPr>
        <w:autoSpaceDE w:val="0"/>
        <w:autoSpaceDN w:val="0"/>
        <w:adjustRightInd w:val="0"/>
        <w:spacing w:after="0" w:line="240" w:lineRule="auto"/>
        <w:jc w:val="both"/>
        <w:rPr>
          <w:rFonts w:cs="DejaVuSans"/>
          <w:b/>
        </w:rPr>
      </w:pPr>
      <w:r>
        <w:rPr>
          <w:rFonts w:cs="DejaVuSans"/>
          <w:b/>
        </w:rPr>
        <w:lastRenderedPageBreak/>
        <w:t>Tabela prawdy dla zadania a)</w:t>
      </w:r>
    </w:p>
    <w:p w:rsidR="00EF2401" w:rsidRDefault="00EF2401" w:rsidP="00EF2401">
      <w:pPr>
        <w:pStyle w:val="Akapitzlist"/>
        <w:autoSpaceDE w:val="0"/>
        <w:autoSpaceDN w:val="0"/>
        <w:adjustRightInd w:val="0"/>
        <w:spacing w:after="0" w:line="240" w:lineRule="auto"/>
        <w:ind w:left="360"/>
        <w:jc w:val="both"/>
        <w:rPr>
          <w:rFonts w:cs="DejaVuSans"/>
          <w:b/>
        </w:rPr>
      </w:pPr>
    </w:p>
    <w:p w:rsidR="00EF2401" w:rsidRDefault="00EF2401" w:rsidP="00EF2401">
      <w:pPr>
        <w:pStyle w:val="Akapitzlist"/>
        <w:autoSpaceDE w:val="0"/>
        <w:autoSpaceDN w:val="0"/>
        <w:adjustRightInd w:val="0"/>
        <w:spacing w:after="0" w:line="240" w:lineRule="auto"/>
        <w:ind w:left="360"/>
        <w:jc w:val="both"/>
        <w:rPr>
          <w:rFonts w:cs="DejaVuSans"/>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457"/>
        <w:gridCol w:w="1458"/>
        <w:gridCol w:w="1457"/>
        <w:gridCol w:w="1457"/>
        <w:gridCol w:w="1458"/>
      </w:tblGrid>
      <w:tr w:rsidR="00EF2401" w:rsidRPr="00EE0155" w:rsidTr="007A52F9">
        <w:trPr>
          <w:trHeight w:val="315"/>
        </w:trPr>
        <w:tc>
          <w:tcPr>
            <w:tcW w:w="1457" w:type="dxa"/>
            <w:tcBorders>
              <w:top w:val="nil"/>
              <w:left w:val="nil"/>
              <w:bottom w:val="single" w:sz="4" w:space="0" w:color="auto"/>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I</w:t>
            </w:r>
            <w:r w:rsidRPr="00EE0155">
              <w:rPr>
                <w:rFonts w:eastAsia="Arial Unicode MS" w:cs="Courier New"/>
                <w:sz w:val="20"/>
                <w:szCs w:val="20"/>
                <w:vertAlign w:val="subscript"/>
              </w:rPr>
              <w:t>1</w:t>
            </w:r>
          </w:p>
        </w:tc>
        <w:tc>
          <w:tcPr>
            <w:tcW w:w="1457" w:type="dxa"/>
            <w:tcBorders>
              <w:top w:val="nil"/>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I</w:t>
            </w:r>
            <w:r w:rsidRPr="00EE0155">
              <w:rPr>
                <w:rFonts w:eastAsia="Arial Unicode MS" w:cs="Courier New"/>
                <w:sz w:val="20"/>
                <w:szCs w:val="20"/>
                <w:vertAlign w:val="subscript"/>
              </w:rPr>
              <w:t>2</w:t>
            </w:r>
          </w:p>
        </w:tc>
        <w:tc>
          <w:tcPr>
            <w:tcW w:w="1458" w:type="dxa"/>
            <w:tcBorders>
              <w:top w:val="nil"/>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Q</w:t>
            </w:r>
            <w:r w:rsidRPr="00EE0155">
              <w:rPr>
                <w:rFonts w:eastAsia="Arial Unicode MS" w:cs="Courier New"/>
                <w:sz w:val="20"/>
                <w:szCs w:val="20"/>
                <w:vertAlign w:val="subscript"/>
              </w:rPr>
              <w:t>1</w:t>
            </w:r>
          </w:p>
        </w:tc>
        <w:tc>
          <w:tcPr>
            <w:tcW w:w="1457" w:type="dxa"/>
            <w:tcBorders>
              <w:top w:val="nil"/>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Q</w:t>
            </w:r>
            <w:r w:rsidRPr="00EE0155">
              <w:rPr>
                <w:rFonts w:eastAsia="Arial Unicode MS" w:cs="Courier New"/>
                <w:sz w:val="20"/>
                <w:szCs w:val="20"/>
                <w:vertAlign w:val="subscript"/>
              </w:rPr>
              <w:t>2</w:t>
            </w:r>
          </w:p>
        </w:tc>
        <w:tc>
          <w:tcPr>
            <w:tcW w:w="1457" w:type="dxa"/>
            <w:tcBorders>
              <w:top w:val="nil"/>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Q</w:t>
            </w:r>
            <w:r w:rsidRPr="00EE0155">
              <w:rPr>
                <w:rFonts w:eastAsia="Arial Unicode MS" w:cs="Courier New"/>
                <w:sz w:val="20"/>
                <w:szCs w:val="20"/>
                <w:vertAlign w:val="subscript"/>
              </w:rPr>
              <w:t>3</w:t>
            </w:r>
          </w:p>
        </w:tc>
        <w:tc>
          <w:tcPr>
            <w:tcW w:w="1458" w:type="dxa"/>
            <w:tcBorders>
              <w:top w:val="nil"/>
              <w:bottom w:val="single" w:sz="4" w:space="0" w:color="auto"/>
              <w:right w:val="nil"/>
            </w:tcBorders>
            <w:shd w:val="clear" w:color="auto" w:fill="4BACC6" w:themeFill="accent5"/>
            <w:vAlign w:val="center"/>
          </w:tcPr>
          <w:p w:rsidR="00EF2401" w:rsidRPr="00EE0155" w:rsidRDefault="00EF2401" w:rsidP="007A52F9">
            <w:pPr>
              <w:jc w:val="center"/>
              <w:rPr>
                <w:rFonts w:eastAsia="Arial Unicode MS" w:cs="Courier New"/>
                <w:sz w:val="20"/>
                <w:szCs w:val="20"/>
                <w:vertAlign w:val="subscript"/>
              </w:rPr>
            </w:pPr>
            <w:r w:rsidRPr="00EE0155">
              <w:rPr>
                <w:rFonts w:eastAsia="Arial Unicode MS" w:cs="Courier New"/>
                <w:sz w:val="20"/>
                <w:szCs w:val="20"/>
              </w:rPr>
              <w:t>Q</w:t>
            </w:r>
            <w:r w:rsidRPr="00EE0155">
              <w:rPr>
                <w:rFonts w:eastAsia="Arial Unicode MS" w:cs="Courier New"/>
                <w:sz w:val="20"/>
                <w:szCs w:val="20"/>
                <w:vertAlign w:val="subscript"/>
              </w:rPr>
              <w:t>4</w:t>
            </w:r>
          </w:p>
        </w:tc>
      </w:tr>
      <w:tr w:rsidR="00EF2401" w:rsidRPr="00EE0155" w:rsidTr="007A52F9">
        <w:trPr>
          <w:trHeight w:val="315"/>
        </w:trPr>
        <w:tc>
          <w:tcPr>
            <w:tcW w:w="1457" w:type="dxa"/>
            <w:tcBorders>
              <w:left w:val="nil"/>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c>
          <w:tcPr>
            <w:tcW w:w="1457" w:type="dxa"/>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8" w:type="dxa"/>
            <w:vAlign w:val="center"/>
          </w:tcPr>
          <w:p w:rsidR="00EF2401" w:rsidRPr="00EE0155" w:rsidRDefault="007A52F9" w:rsidP="007A52F9">
            <w:pPr>
              <w:jc w:val="center"/>
              <w:rPr>
                <w:rFonts w:eastAsia="Arial Unicode MS" w:cs="Courier New"/>
                <w:sz w:val="20"/>
                <w:szCs w:val="20"/>
              </w:rPr>
            </w:pPr>
            <w:r>
              <w:rPr>
                <w:rFonts w:eastAsia="Arial Unicode MS" w:cs="Courier New"/>
                <w:sz w:val="20"/>
                <w:szCs w:val="20"/>
              </w:rPr>
              <w:t>0</w:t>
            </w:r>
          </w:p>
        </w:tc>
        <w:tc>
          <w:tcPr>
            <w:tcW w:w="1457" w:type="dxa"/>
            <w:vAlign w:val="center"/>
          </w:tcPr>
          <w:p w:rsidR="00EF2401" w:rsidRPr="00EE0155" w:rsidRDefault="00EF2401" w:rsidP="007A52F9">
            <w:pPr>
              <w:jc w:val="center"/>
              <w:rPr>
                <w:rFonts w:eastAsia="Arial Unicode MS" w:cs="Courier New"/>
                <w:sz w:val="20"/>
                <w:szCs w:val="20"/>
              </w:rPr>
            </w:pPr>
            <w:r>
              <w:rPr>
                <w:rFonts w:eastAsia="Arial Unicode MS" w:cs="Courier New"/>
                <w:sz w:val="20"/>
                <w:szCs w:val="20"/>
              </w:rPr>
              <w:t>1</w:t>
            </w:r>
          </w:p>
        </w:tc>
        <w:tc>
          <w:tcPr>
            <w:tcW w:w="1457" w:type="dxa"/>
            <w:vAlign w:val="center"/>
          </w:tcPr>
          <w:p w:rsidR="00EF2401" w:rsidRPr="00EE0155" w:rsidRDefault="007A52F9" w:rsidP="007A52F9">
            <w:pPr>
              <w:jc w:val="center"/>
              <w:rPr>
                <w:rFonts w:eastAsia="Arial Unicode MS" w:cs="Courier New"/>
                <w:sz w:val="20"/>
                <w:szCs w:val="20"/>
              </w:rPr>
            </w:pPr>
            <w:r>
              <w:rPr>
                <w:rFonts w:eastAsia="Arial Unicode MS" w:cs="Courier New"/>
                <w:sz w:val="20"/>
                <w:szCs w:val="20"/>
              </w:rPr>
              <w:t>1</w:t>
            </w:r>
          </w:p>
        </w:tc>
        <w:tc>
          <w:tcPr>
            <w:tcW w:w="1458" w:type="dxa"/>
            <w:tcBorders>
              <w:bottom w:val="single" w:sz="4" w:space="0" w:color="auto"/>
              <w:right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r>
      <w:tr w:rsidR="00EF2401" w:rsidRPr="00EE0155" w:rsidTr="007A52F9">
        <w:trPr>
          <w:trHeight w:val="315"/>
        </w:trPr>
        <w:tc>
          <w:tcPr>
            <w:tcW w:w="1457" w:type="dxa"/>
            <w:tcBorders>
              <w:left w:val="nil"/>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c>
          <w:tcPr>
            <w:tcW w:w="1458" w:type="dxa"/>
            <w:vAlign w:val="center"/>
          </w:tcPr>
          <w:p w:rsidR="00EF2401" w:rsidRPr="00EE0155" w:rsidRDefault="007A52F9" w:rsidP="007A52F9">
            <w:pPr>
              <w:jc w:val="center"/>
              <w:rPr>
                <w:rFonts w:eastAsia="Arial Unicode MS" w:cs="Courier New"/>
                <w:sz w:val="20"/>
                <w:szCs w:val="20"/>
              </w:rPr>
            </w:pPr>
            <w:r>
              <w:rPr>
                <w:rFonts w:eastAsia="Arial Unicode MS" w:cs="Courier New"/>
                <w:sz w:val="20"/>
                <w:szCs w:val="20"/>
              </w:rPr>
              <w:t>0</w:t>
            </w:r>
          </w:p>
        </w:tc>
        <w:tc>
          <w:tcPr>
            <w:tcW w:w="1457" w:type="dxa"/>
            <w:vAlign w:val="center"/>
          </w:tcPr>
          <w:p w:rsidR="00EF2401" w:rsidRPr="00EE0155" w:rsidRDefault="007A52F9" w:rsidP="007A52F9">
            <w:pPr>
              <w:jc w:val="center"/>
              <w:rPr>
                <w:rFonts w:eastAsia="Arial Unicode MS" w:cs="Courier New"/>
                <w:sz w:val="20"/>
                <w:szCs w:val="20"/>
              </w:rPr>
            </w:pPr>
            <w:r>
              <w:rPr>
                <w:rFonts w:eastAsia="Arial Unicode MS" w:cs="Courier New"/>
                <w:sz w:val="20"/>
                <w:szCs w:val="20"/>
              </w:rPr>
              <w:t>0</w:t>
            </w:r>
          </w:p>
        </w:tc>
        <w:tc>
          <w:tcPr>
            <w:tcW w:w="1457" w:type="dxa"/>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c>
          <w:tcPr>
            <w:tcW w:w="1458" w:type="dxa"/>
            <w:tcBorders>
              <w:bottom w:val="single" w:sz="4" w:space="0" w:color="auto"/>
              <w:right w:val="nil"/>
            </w:tcBorders>
            <w:vAlign w:val="center"/>
          </w:tcPr>
          <w:p w:rsidR="00EF2401" w:rsidRPr="00EE0155" w:rsidRDefault="007A52F9" w:rsidP="007A52F9">
            <w:pPr>
              <w:jc w:val="center"/>
              <w:rPr>
                <w:rFonts w:eastAsia="Arial Unicode MS" w:cs="Courier New"/>
                <w:sz w:val="20"/>
                <w:szCs w:val="20"/>
              </w:rPr>
            </w:pPr>
            <w:r>
              <w:rPr>
                <w:rFonts w:eastAsia="Arial Unicode MS" w:cs="Courier New"/>
                <w:sz w:val="20"/>
                <w:szCs w:val="20"/>
              </w:rPr>
              <w:t>0</w:t>
            </w:r>
          </w:p>
        </w:tc>
      </w:tr>
      <w:tr w:rsidR="00EF2401" w:rsidRPr="00EE0155" w:rsidTr="007A52F9">
        <w:trPr>
          <w:trHeight w:val="315"/>
        </w:trPr>
        <w:tc>
          <w:tcPr>
            <w:tcW w:w="1457" w:type="dxa"/>
            <w:tcBorders>
              <w:left w:val="nil"/>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c>
          <w:tcPr>
            <w:tcW w:w="1457" w:type="dxa"/>
            <w:tcBorders>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1</w:t>
            </w:r>
          </w:p>
        </w:tc>
        <w:tc>
          <w:tcPr>
            <w:tcW w:w="1458" w:type="dxa"/>
            <w:tcBorders>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tcBorders>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tcBorders>
              <w:bottom w:val="single" w:sz="4" w:space="0" w:color="auto"/>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8" w:type="dxa"/>
            <w:tcBorders>
              <w:bottom w:val="single" w:sz="4" w:space="0" w:color="auto"/>
              <w:right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r>
      <w:tr w:rsidR="00EF2401" w:rsidRPr="00EE0155" w:rsidTr="007A52F9">
        <w:trPr>
          <w:trHeight w:val="315"/>
        </w:trPr>
        <w:tc>
          <w:tcPr>
            <w:tcW w:w="1457" w:type="dxa"/>
            <w:tcBorders>
              <w:left w:val="nil"/>
              <w:bottom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tcBorders>
              <w:bottom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8" w:type="dxa"/>
            <w:tcBorders>
              <w:bottom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tcBorders>
              <w:bottom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7" w:type="dxa"/>
            <w:tcBorders>
              <w:bottom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c>
          <w:tcPr>
            <w:tcW w:w="1458" w:type="dxa"/>
            <w:tcBorders>
              <w:bottom w:val="nil"/>
              <w:right w:val="nil"/>
            </w:tcBorders>
            <w:vAlign w:val="center"/>
          </w:tcPr>
          <w:p w:rsidR="00EF2401" w:rsidRPr="00EE0155" w:rsidRDefault="00EF2401" w:rsidP="007A52F9">
            <w:pPr>
              <w:jc w:val="center"/>
              <w:rPr>
                <w:rFonts w:eastAsia="Arial Unicode MS" w:cs="Courier New"/>
                <w:sz w:val="20"/>
                <w:szCs w:val="20"/>
              </w:rPr>
            </w:pPr>
            <w:r w:rsidRPr="00EE0155">
              <w:rPr>
                <w:rFonts w:eastAsia="Arial Unicode MS" w:cs="Courier New"/>
                <w:sz w:val="20"/>
                <w:szCs w:val="20"/>
              </w:rPr>
              <w:t>0</w:t>
            </w:r>
          </w:p>
        </w:tc>
      </w:tr>
    </w:tbl>
    <w:p w:rsidR="00D951BA" w:rsidRPr="007A52F9" w:rsidRDefault="007A52F9" w:rsidP="007A52F9">
      <w:pPr>
        <w:pStyle w:val="Akapitzlist"/>
        <w:numPr>
          <w:ilvl w:val="1"/>
          <w:numId w:val="20"/>
        </w:numPr>
        <w:autoSpaceDE w:val="0"/>
        <w:autoSpaceDN w:val="0"/>
        <w:adjustRightInd w:val="0"/>
        <w:spacing w:after="0" w:line="240" w:lineRule="auto"/>
        <w:jc w:val="both"/>
        <w:rPr>
          <w:rFonts w:cs="DejaVuSans"/>
          <w:b/>
        </w:rPr>
      </w:pPr>
      <w:r>
        <w:rPr>
          <w:rFonts w:cs="DejaVuSans"/>
          <w:b/>
        </w:rPr>
        <w:t>Zapis funkcji dla zadania a)</w:t>
      </w:r>
    </w:p>
    <w:p w:rsidR="00D951BA" w:rsidRDefault="00D951BA" w:rsidP="00D951BA">
      <w:pPr>
        <w:autoSpaceDE w:val="0"/>
        <w:autoSpaceDN w:val="0"/>
        <w:adjustRightInd w:val="0"/>
        <w:spacing w:after="0" w:line="240" w:lineRule="auto"/>
        <w:rPr>
          <w:rFonts w:ascii="Courier New" w:hAnsi="Courier New" w:cs="Courier New"/>
          <w:sz w:val="20"/>
          <w:szCs w:val="20"/>
        </w:rPr>
      </w:pPr>
    </w:p>
    <w:p w:rsidR="007A52F9" w:rsidRPr="007A52F9" w:rsidRDefault="00686011" w:rsidP="007A52F9">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=0</m:t>
          </m:r>
        </m:oMath>
      </m:oMathPara>
    </w:p>
    <w:p w:rsidR="007A52F9" w:rsidRPr="007A52F9" w:rsidRDefault="00686011" w:rsidP="007A52F9">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2</m:t>
              </m:r>
            </m:sub>
          </m:sSub>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e>
            </m:mr>
          </m:m>
        </m:oMath>
      </m:oMathPara>
    </w:p>
    <w:p w:rsidR="007A52F9" w:rsidRPr="007A52F9" w:rsidRDefault="00686011" w:rsidP="007A52F9">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3</m:t>
              </m:r>
            </m:sub>
          </m:sSub>
          <m:r>
            <w:rPr>
              <w:rFonts w:ascii="Cambria Math" w:eastAsia="Arial Unicode MS" w:hAnsi="Cambria Math" w:cs="Courier New"/>
              <w:sz w:val="20"/>
              <w:szCs w:val="20"/>
            </w:rPr>
            <m:t>=</m:t>
          </m:r>
          <m:d>
            <m:dPr>
              <m:ctrlPr>
                <w:rPr>
                  <w:rFonts w:ascii="Cambria Math" w:eastAsia="Arial Unicode MS" w:hAnsi="Cambria Math" w:cs="Courier New"/>
                  <w:i/>
                  <w:sz w:val="20"/>
                  <w:szCs w:val="20"/>
                </w:rPr>
              </m:ctrlPr>
            </m:dP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e>
                </m:mr>
              </m:m>
            </m:e>
          </m:d>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e>
            </m:mr>
          </m:m>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r>
            <w:rPr>
              <w:rFonts w:ascii="Cambria Math" w:eastAsia="Arial Unicode MS" w:hAnsi="Cambria Math" w:cs="Courier New"/>
              <w:sz w:val="20"/>
              <w:szCs w:val="20"/>
            </w:rPr>
            <m:t>)</m:t>
          </m:r>
        </m:oMath>
      </m:oMathPara>
    </w:p>
    <w:p w:rsidR="007A52F9" w:rsidRDefault="00686011" w:rsidP="007A52F9">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4</m:t>
              </m:r>
            </m:sub>
          </m:sSub>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e>
            </m:mr>
          </m:m>
        </m:oMath>
      </m:oMathPara>
    </w:p>
    <w:p w:rsidR="00AE51AC" w:rsidRPr="007A52F9" w:rsidRDefault="00AE51AC" w:rsidP="007A52F9">
      <w:pPr>
        <w:jc w:val="both"/>
        <w:rPr>
          <w:rFonts w:ascii="Courier New" w:eastAsia="Arial Unicode MS" w:hAnsi="Courier New" w:cs="Courier New"/>
          <w:sz w:val="20"/>
          <w:szCs w:val="20"/>
        </w:rPr>
      </w:pPr>
    </w:p>
    <w:p w:rsidR="00D951BA" w:rsidRDefault="007A52F9" w:rsidP="007A52F9">
      <w:pPr>
        <w:pStyle w:val="Akapitzlist"/>
        <w:numPr>
          <w:ilvl w:val="1"/>
          <w:numId w:val="20"/>
        </w:numPr>
        <w:autoSpaceDE w:val="0"/>
        <w:autoSpaceDN w:val="0"/>
        <w:adjustRightInd w:val="0"/>
        <w:spacing w:after="0" w:line="240" w:lineRule="auto"/>
        <w:jc w:val="both"/>
        <w:rPr>
          <w:rFonts w:cs="DejaVuSans"/>
          <w:b/>
        </w:rPr>
      </w:pPr>
      <w:r>
        <w:rPr>
          <w:rFonts w:cs="DejaVuSans"/>
          <w:b/>
        </w:rPr>
        <w:t xml:space="preserve">Schemat </w:t>
      </w:r>
      <w:r w:rsidR="00AF2685">
        <w:rPr>
          <w:rFonts w:cs="DejaVuSans"/>
          <w:b/>
        </w:rPr>
        <w:t>LAD</w:t>
      </w:r>
      <w:r>
        <w:rPr>
          <w:rFonts w:cs="DejaVuSans"/>
          <w:b/>
        </w:rPr>
        <w:t xml:space="preserve"> dla zadania a)</w:t>
      </w:r>
    </w:p>
    <w:p w:rsidR="00AE51AC" w:rsidRDefault="00AE51AC" w:rsidP="00AE51AC">
      <w:pPr>
        <w:pStyle w:val="Akapitzlist"/>
        <w:autoSpaceDE w:val="0"/>
        <w:autoSpaceDN w:val="0"/>
        <w:adjustRightInd w:val="0"/>
        <w:spacing w:after="0" w:line="240" w:lineRule="auto"/>
        <w:ind w:left="360"/>
        <w:jc w:val="both"/>
        <w:rPr>
          <w:rFonts w:cs="DejaVuSans"/>
          <w:b/>
        </w:rPr>
      </w:pPr>
    </w:p>
    <w:p w:rsidR="007A52F9" w:rsidRDefault="007A52F9" w:rsidP="007A52F9">
      <w:pPr>
        <w:autoSpaceDE w:val="0"/>
        <w:autoSpaceDN w:val="0"/>
        <w:adjustRightInd w:val="0"/>
        <w:spacing w:after="0" w:line="240" w:lineRule="auto"/>
        <w:jc w:val="both"/>
        <w:rPr>
          <w:rFonts w:cs="DejaVuSans"/>
          <w:b/>
        </w:rPr>
      </w:pPr>
    </w:p>
    <w:p w:rsidR="007A52F9" w:rsidRDefault="007619FD" w:rsidP="007A52F9">
      <w:pPr>
        <w:autoSpaceDE w:val="0"/>
        <w:autoSpaceDN w:val="0"/>
        <w:adjustRightInd w:val="0"/>
        <w:spacing w:after="0" w:line="240" w:lineRule="auto"/>
        <w:jc w:val="both"/>
        <w:rPr>
          <w:rFonts w:cs="DejaVuSans"/>
          <w:b/>
        </w:rPr>
      </w:pPr>
      <w:r>
        <w:rPr>
          <w:rFonts w:cs="DejaVuSans"/>
          <w:b/>
          <w:noProof/>
        </w:rPr>
        <w:drawing>
          <wp:inline distT="0" distB="0" distL="0" distR="0">
            <wp:extent cx="2143125" cy="31051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43125" cy="3105150"/>
                    </a:xfrm>
                    <a:prstGeom prst="rect">
                      <a:avLst/>
                    </a:prstGeom>
                    <a:noFill/>
                    <a:ln w="9525">
                      <a:noFill/>
                      <a:miter lim="800000"/>
                      <a:headEnd/>
                      <a:tailEnd/>
                    </a:ln>
                  </pic:spPr>
                </pic:pic>
              </a:graphicData>
            </a:graphic>
          </wp:inline>
        </w:drawing>
      </w:r>
    </w:p>
    <w:p w:rsidR="0081279D" w:rsidRDefault="0081279D" w:rsidP="007A52F9">
      <w:pPr>
        <w:autoSpaceDE w:val="0"/>
        <w:autoSpaceDN w:val="0"/>
        <w:adjustRightInd w:val="0"/>
        <w:spacing w:after="0" w:line="240" w:lineRule="auto"/>
        <w:jc w:val="both"/>
        <w:rPr>
          <w:rFonts w:cs="DejaVuSans"/>
          <w:b/>
        </w:rPr>
      </w:pPr>
    </w:p>
    <w:p w:rsidR="00AE51AC" w:rsidRDefault="00AE51AC"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A52F9" w:rsidRPr="007A52F9" w:rsidRDefault="007A52F9" w:rsidP="007A52F9">
      <w:pPr>
        <w:pStyle w:val="Akapitzlist"/>
        <w:numPr>
          <w:ilvl w:val="1"/>
          <w:numId w:val="21"/>
        </w:numPr>
        <w:autoSpaceDE w:val="0"/>
        <w:autoSpaceDN w:val="0"/>
        <w:adjustRightInd w:val="0"/>
        <w:spacing w:after="0" w:line="240" w:lineRule="auto"/>
        <w:jc w:val="both"/>
        <w:rPr>
          <w:rFonts w:cs="DejaVuSans"/>
          <w:b/>
        </w:rPr>
      </w:pPr>
      <w:r w:rsidRPr="007A52F9">
        <w:rPr>
          <w:rFonts w:cs="DejaVuSans"/>
          <w:b/>
        </w:rPr>
        <w:lastRenderedPageBreak/>
        <w:t xml:space="preserve">Tabela prawdy dla zadania </w:t>
      </w:r>
      <w:r w:rsidR="00547F7F">
        <w:rPr>
          <w:rFonts w:cs="DejaVuSans"/>
          <w:b/>
        </w:rPr>
        <w:t>b</w:t>
      </w:r>
      <w:r w:rsidRPr="007A52F9">
        <w:rPr>
          <w:rFonts w:cs="DejaVuSans"/>
          <w:b/>
        </w:rPr>
        <w:t>)</w:t>
      </w:r>
    </w:p>
    <w:p w:rsidR="007A52F9" w:rsidRDefault="007A52F9" w:rsidP="007A52F9">
      <w:pPr>
        <w:pStyle w:val="Akapitzlist"/>
        <w:autoSpaceDE w:val="0"/>
        <w:autoSpaceDN w:val="0"/>
        <w:adjustRightInd w:val="0"/>
        <w:spacing w:after="0" w:line="240" w:lineRule="auto"/>
        <w:ind w:left="360"/>
        <w:jc w:val="both"/>
        <w:rPr>
          <w:rFonts w:cs="DejaVuSans"/>
          <w:b/>
        </w:rPr>
      </w:pPr>
    </w:p>
    <w:p w:rsidR="007A52F9" w:rsidRDefault="007A52F9" w:rsidP="007A52F9">
      <w:pPr>
        <w:pStyle w:val="Akapitzlist"/>
        <w:autoSpaceDE w:val="0"/>
        <w:autoSpaceDN w:val="0"/>
        <w:adjustRightInd w:val="0"/>
        <w:spacing w:after="0" w:line="240" w:lineRule="auto"/>
        <w:ind w:left="360"/>
        <w:jc w:val="both"/>
        <w:rPr>
          <w:rFonts w:cs="DejaVuSans"/>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457"/>
        <w:gridCol w:w="1458"/>
        <w:gridCol w:w="1457"/>
        <w:gridCol w:w="1457"/>
        <w:gridCol w:w="1458"/>
      </w:tblGrid>
      <w:tr w:rsidR="007A52F9" w:rsidRPr="00EE0155" w:rsidTr="007A52F9">
        <w:trPr>
          <w:trHeight w:val="315"/>
        </w:trPr>
        <w:tc>
          <w:tcPr>
            <w:tcW w:w="1457" w:type="dxa"/>
            <w:tcBorders>
              <w:top w:val="nil"/>
              <w:left w:val="nil"/>
              <w:bottom w:val="single" w:sz="4" w:space="0" w:color="auto"/>
            </w:tcBorders>
            <w:shd w:val="clear" w:color="auto" w:fill="4BACC6" w:themeFill="accent5"/>
            <w:vAlign w:val="center"/>
          </w:tcPr>
          <w:p w:rsidR="007A52F9" w:rsidRPr="00EE0155" w:rsidRDefault="007A52F9" w:rsidP="007A52F9">
            <w:pPr>
              <w:jc w:val="center"/>
              <w:rPr>
                <w:rFonts w:eastAsia="Arial Unicode MS" w:cs="Courier New"/>
                <w:sz w:val="20"/>
                <w:szCs w:val="20"/>
                <w:vertAlign w:val="subscript"/>
              </w:rPr>
            </w:pPr>
            <w:r w:rsidRPr="00EE0155">
              <w:rPr>
                <w:rFonts w:eastAsia="Arial Unicode MS" w:cs="Courier New"/>
                <w:sz w:val="20"/>
                <w:szCs w:val="20"/>
              </w:rPr>
              <w:t>I</w:t>
            </w:r>
            <w:r w:rsidRPr="00EE0155">
              <w:rPr>
                <w:rFonts w:eastAsia="Arial Unicode MS" w:cs="Courier New"/>
                <w:sz w:val="20"/>
                <w:szCs w:val="20"/>
                <w:vertAlign w:val="subscript"/>
              </w:rPr>
              <w:t>1</w:t>
            </w:r>
          </w:p>
        </w:tc>
        <w:tc>
          <w:tcPr>
            <w:tcW w:w="1457" w:type="dxa"/>
            <w:tcBorders>
              <w:top w:val="nil"/>
            </w:tcBorders>
            <w:shd w:val="clear" w:color="auto" w:fill="4BACC6" w:themeFill="accent5"/>
            <w:vAlign w:val="center"/>
          </w:tcPr>
          <w:p w:rsidR="007A52F9" w:rsidRPr="00EE0155" w:rsidRDefault="007A52F9" w:rsidP="007A52F9">
            <w:pPr>
              <w:jc w:val="center"/>
              <w:rPr>
                <w:rFonts w:eastAsia="Arial Unicode MS" w:cs="Courier New"/>
                <w:sz w:val="20"/>
                <w:szCs w:val="20"/>
                <w:vertAlign w:val="subscript"/>
              </w:rPr>
            </w:pPr>
            <w:r w:rsidRPr="00EE0155">
              <w:rPr>
                <w:rFonts w:eastAsia="Arial Unicode MS" w:cs="Courier New"/>
                <w:sz w:val="20"/>
                <w:szCs w:val="20"/>
              </w:rPr>
              <w:t>I</w:t>
            </w:r>
            <w:r w:rsidRPr="00EE0155">
              <w:rPr>
                <w:rFonts w:eastAsia="Arial Unicode MS" w:cs="Courier New"/>
                <w:sz w:val="20"/>
                <w:szCs w:val="20"/>
                <w:vertAlign w:val="subscript"/>
              </w:rPr>
              <w:t>2</w:t>
            </w:r>
          </w:p>
        </w:tc>
        <w:tc>
          <w:tcPr>
            <w:tcW w:w="1458" w:type="dxa"/>
            <w:tcBorders>
              <w:top w:val="nil"/>
            </w:tcBorders>
            <w:shd w:val="clear" w:color="auto" w:fill="4BACC6" w:themeFill="accent5"/>
            <w:vAlign w:val="center"/>
          </w:tcPr>
          <w:p w:rsidR="007A52F9" w:rsidRPr="00EE0155" w:rsidRDefault="00547F7F" w:rsidP="007A52F9">
            <w:pPr>
              <w:jc w:val="center"/>
              <w:rPr>
                <w:rFonts w:eastAsia="Arial Unicode MS" w:cs="Courier New"/>
                <w:sz w:val="20"/>
                <w:szCs w:val="20"/>
                <w:vertAlign w:val="subscript"/>
              </w:rPr>
            </w:pPr>
            <w:r>
              <w:rPr>
                <w:rFonts w:eastAsia="Arial Unicode MS" w:cs="Courier New"/>
                <w:sz w:val="20"/>
                <w:szCs w:val="20"/>
              </w:rPr>
              <w:t>I</w:t>
            </w:r>
            <w:r>
              <w:rPr>
                <w:rFonts w:eastAsia="Arial Unicode MS" w:cs="Courier New"/>
                <w:sz w:val="20"/>
                <w:szCs w:val="20"/>
                <w:vertAlign w:val="subscript"/>
              </w:rPr>
              <w:t>3</w:t>
            </w:r>
          </w:p>
        </w:tc>
        <w:tc>
          <w:tcPr>
            <w:tcW w:w="1457" w:type="dxa"/>
            <w:tcBorders>
              <w:top w:val="nil"/>
            </w:tcBorders>
            <w:shd w:val="clear" w:color="auto" w:fill="4BACC6" w:themeFill="accent5"/>
            <w:vAlign w:val="center"/>
          </w:tcPr>
          <w:p w:rsidR="007A52F9" w:rsidRPr="00EE0155" w:rsidRDefault="00547F7F" w:rsidP="007A52F9">
            <w:pPr>
              <w:jc w:val="center"/>
              <w:rPr>
                <w:rFonts w:eastAsia="Arial Unicode MS" w:cs="Courier New"/>
                <w:sz w:val="20"/>
                <w:szCs w:val="20"/>
                <w:vertAlign w:val="subscript"/>
              </w:rPr>
            </w:pPr>
            <w:r>
              <w:rPr>
                <w:rFonts w:eastAsia="Arial Unicode MS" w:cs="Courier New"/>
                <w:sz w:val="20"/>
                <w:szCs w:val="20"/>
              </w:rPr>
              <w:t>I</w:t>
            </w:r>
            <w:r>
              <w:rPr>
                <w:rFonts w:eastAsia="Arial Unicode MS" w:cs="Courier New"/>
                <w:sz w:val="20"/>
                <w:szCs w:val="20"/>
                <w:vertAlign w:val="subscript"/>
              </w:rPr>
              <w:t>4</w:t>
            </w:r>
          </w:p>
        </w:tc>
        <w:tc>
          <w:tcPr>
            <w:tcW w:w="1457" w:type="dxa"/>
            <w:tcBorders>
              <w:top w:val="nil"/>
            </w:tcBorders>
            <w:shd w:val="clear" w:color="auto" w:fill="4BACC6" w:themeFill="accent5"/>
            <w:vAlign w:val="center"/>
          </w:tcPr>
          <w:p w:rsidR="007A52F9" w:rsidRPr="00EE0155" w:rsidRDefault="007A52F9" w:rsidP="007A52F9">
            <w:pPr>
              <w:jc w:val="center"/>
              <w:rPr>
                <w:rFonts w:eastAsia="Arial Unicode MS" w:cs="Courier New"/>
                <w:sz w:val="20"/>
                <w:szCs w:val="20"/>
                <w:vertAlign w:val="subscript"/>
              </w:rPr>
            </w:pPr>
            <w:r w:rsidRPr="00EE0155">
              <w:rPr>
                <w:rFonts w:eastAsia="Arial Unicode MS" w:cs="Courier New"/>
                <w:sz w:val="20"/>
                <w:szCs w:val="20"/>
              </w:rPr>
              <w:t>Q</w:t>
            </w:r>
            <w:r w:rsidR="00547F7F">
              <w:rPr>
                <w:rFonts w:eastAsia="Arial Unicode MS" w:cs="Courier New"/>
                <w:sz w:val="20"/>
                <w:szCs w:val="20"/>
                <w:vertAlign w:val="subscript"/>
              </w:rPr>
              <w:t>1</w:t>
            </w:r>
          </w:p>
        </w:tc>
        <w:tc>
          <w:tcPr>
            <w:tcW w:w="1458" w:type="dxa"/>
            <w:tcBorders>
              <w:top w:val="nil"/>
              <w:bottom w:val="single" w:sz="4" w:space="0" w:color="auto"/>
              <w:right w:val="nil"/>
            </w:tcBorders>
            <w:shd w:val="clear" w:color="auto" w:fill="4BACC6" w:themeFill="accent5"/>
            <w:vAlign w:val="center"/>
          </w:tcPr>
          <w:p w:rsidR="007A52F9" w:rsidRPr="00EE0155" w:rsidRDefault="007A52F9" w:rsidP="007A52F9">
            <w:pPr>
              <w:jc w:val="center"/>
              <w:rPr>
                <w:rFonts w:eastAsia="Arial Unicode MS" w:cs="Courier New"/>
                <w:sz w:val="20"/>
                <w:szCs w:val="20"/>
                <w:vertAlign w:val="subscript"/>
              </w:rPr>
            </w:pPr>
            <w:r w:rsidRPr="00EE0155">
              <w:rPr>
                <w:rFonts w:eastAsia="Arial Unicode MS" w:cs="Courier New"/>
                <w:sz w:val="20"/>
                <w:szCs w:val="20"/>
              </w:rPr>
              <w:t>Q</w:t>
            </w:r>
            <w:r w:rsidR="00547F7F">
              <w:rPr>
                <w:rFonts w:eastAsia="Arial Unicode MS" w:cs="Courier New"/>
                <w:sz w:val="20"/>
                <w:szCs w:val="20"/>
                <w:vertAlign w:val="subscript"/>
              </w:rPr>
              <w:t>2</w:t>
            </w:r>
          </w:p>
        </w:tc>
      </w:tr>
      <w:tr w:rsidR="007A52F9" w:rsidRPr="00EE0155" w:rsidTr="007A52F9">
        <w:trPr>
          <w:trHeight w:val="315"/>
        </w:trPr>
        <w:tc>
          <w:tcPr>
            <w:tcW w:w="1457" w:type="dxa"/>
            <w:tcBorders>
              <w:left w:val="nil"/>
              <w:bottom w:val="single" w:sz="4" w:space="0" w:color="auto"/>
            </w:tcBorders>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0</w:t>
            </w:r>
          </w:p>
        </w:tc>
        <w:tc>
          <w:tcPr>
            <w:tcW w:w="1457" w:type="dxa"/>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1</w:t>
            </w:r>
          </w:p>
        </w:tc>
        <w:tc>
          <w:tcPr>
            <w:tcW w:w="1458" w:type="dxa"/>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1</w:t>
            </w:r>
          </w:p>
        </w:tc>
        <w:tc>
          <w:tcPr>
            <w:tcW w:w="1457" w:type="dxa"/>
            <w:vAlign w:val="center"/>
          </w:tcPr>
          <w:p w:rsidR="007A52F9" w:rsidRPr="00EE0155" w:rsidRDefault="007A52F9" w:rsidP="007A52F9">
            <w:pPr>
              <w:jc w:val="center"/>
              <w:rPr>
                <w:rFonts w:eastAsia="Arial Unicode MS" w:cs="Courier New"/>
                <w:sz w:val="20"/>
                <w:szCs w:val="20"/>
              </w:rPr>
            </w:pPr>
            <w:r>
              <w:rPr>
                <w:rFonts w:eastAsia="Arial Unicode MS" w:cs="Courier New"/>
                <w:sz w:val="20"/>
                <w:szCs w:val="20"/>
              </w:rPr>
              <w:t>1</w:t>
            </w:r>
          </w:p>
        </w:tc>
        <w:tc>
          <w:tcPr>
            <w:tcW w:w="1457" w:type="dxa"/>
            <w:vAlign w:val="center"/>
          </w:tcPr>
          <w:p w:rsidR="007A52F9" w:rsidRPr="00EE0155" w:rsidRDefault="007A52F9" w:rsidP="007A52F9">
            <w:pPr>
              <w:jc w:val="center"/>
              <w:rPr>
                <w:rFonts w:eastAsia="Arial Unicode MS" w:cs="Courier New"/>
                <w:sz w:val="20"/>
                <w:szCs w:val="20"/>
              </w:rPr>
            </w:pPr>
            <w:r>
              <w:rPr>
                <w:rFonts w:eastAsia="Arial Unicode MS" w:cs="Courier New"/>
                <w:sz w:val="20"/>
                <w:szCs w:val="20"/>
              </w:rPr>
              <w:t>1</w:t>
            </w:r>
          </w:p>
        </w:tc>
        <w:tc>
          <w:tcPr>
            <w:tcW w:w="1458" w:type="dxa"/>
            <w:tcBorders>
              <w:bottom w:val="single" w:sz="4" w:space="0" w:color="auto"/>
              <w:right w:val="nil"/>
            </w:tcBorders>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0</w:t>
            </w:r>
          </w:p>
        </w:tc>
      </w:tr>
      <w:tr w:rsidR="007A52F9" w:rsidRPr="00EE0155" w:rsidTr="007A52F9">
        <w:trPr>
          <w:trHeight w:val="315"/>
        </w:trPr>
        <w:tc>
          <w:tcPr>
            <w:tcW w:w="1457" w:type="dxa"/>
            <w:tcBorders>
              <w:left w:val="nil"/>
              <w:bottom w:val="single" w:sz="4" w:space="0" w:color="auto"/>
            </w:tcBorders>
            <w:vAlign w:val="center"/>
          </w:tcPr>
          <w:p w:rsidR="007A52F9" w:rsidRPr="00EE0155" w:rsidRDefault="007A52F9" w:rsidP="007A52F9">
            <w:pPr>
              <w:jc w:val="center"/>
              <w:rPr>
                <w:rFonts w:eastAsia="Arial Unicode MS" w:cs="Courier New"/>
                <w:sz w:val="20"/>
                <w:szCs w:val="20"/>
              </w:rPr>
            </w:pPr>
            <w:r w:rsidRPr="00EE0155">
              <w:rPr>
                <w:rFonts w:eastAsia="Arial Unicode MS" w:cs="Courier New"/>
                <w:sz w:val="20"/>
                <w:szCs w:val="20"/>
              </w:rPr>
              <w:t>0</w:t>
            </w:r>
          </w:p>
        </w:tc>
        <w:tc>
          <w:tcPr>
            <w:tcW w:w="1457" w:type="dxa"/>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0</w:t>
            </w:r>
          </w:p>
        </w:tc>
        <w:tc>
          <w:tcPr>
            <w:tcW w:w="1458" w:type="dxa"/>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1</w:t>
            </w:r>
          </w:p>
        </w:tc>
        <w:tc>
          <w:tcPr>
            <w:tcW w:w="1457" w:type="dxa"/>
            <w:vAlign w:val="center"/>
          </w:tcPr>
          <w:p w:rsidR="007A52F9" w:rsidRPr="00EE0155" w:rsidRDefault="007A52F9" w:rsidP="007A52F9">
            <w:pPr>
              <w:jc w:val="center"/>
              <w:rPr>
                <w:rFonts w:eastAsia="Arial Unicode MS" w:cs="Courier New"/>
                <w:sz w:val="20"/>
                <w:szCs w:val="20"/>
              </w:rPr>
            </w:pPr>
            <w:r>
              <w:rPr>
                <w:rFonts w:eastAsia="Arial Unicode MS" w:cs="Courier New"/>
                <w:sz w:val="20"/>
                <w:szCs w:val="20"/>
              </w:rPr>
              <w:t>0</w:t>
            </w:r>
          </w:p>
        </w:tc>
        <w:tc>
          <w:tcPr>
            <w:tcW w:w="1457" w:type="dxa"/>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0</w:t>
            </w:r>
          </w:p>
        </w:tc>
        <w:tc>
          <w:tcPr>
            <w:tcW w:w="1458" w:type="dxa"/>
            <w:tcBorders>
              <w:bottom w:val="single" w:sz="4" w:space="0" w:color="auto"/>
              <w:right w:val="nil"/>
            </w:tcBorders>
            <w:vAlign w:val="center"/>
          </w:tcPr>
          <w:p w:rsidR="007A52F9" w:rsidRPr="00EE0155" w:rsidRDefault="00547F7F" w:rsidP="007A52F9">
            <w:pPr>
              <w:jc w:val="center"/>
              <w:rPr>
                <w:rFonts w:eastAsia="Arial Unicode MS" w:cs="Courier New"/>
                <w:sz w:val="20"/>
                <w:szCs w:val="20"/>
              </w:rPr>
            </w:pPr>
            <w:r>
              <w:rPr>
                <w:rFonts w:eastAsia="Arial Unicode MS" w:cs="Courier New"/>
                <w:sz w:val="20"/>
                <w:szCs w:val="20"/>
              </w:rPr>
              <w:t>1</w:t>
            </w:r>
          </w:p>
        </w:tc>
      </w:tr>
      <w:tr w:rsidR="00547F7F" w:rsidRPr="00EE0155" w:rsidTr="00547F7F">
        <w:trPr>
          <w:trHeight w:val="315"/>
        </w:trPr>
        <w:tc>
          <w:tcPr>
            <w:tcW w:w="5829" w:type="dxa"/>
            <w:gridSpan w:val="4"/>
            <w:tcBorders>
              <w:left w:val="nil"/>
              <w:bottom w:val="nil"/>
            </w:tcBorders>
            <w:vAlign w:val="bottom"/>
          </w:tcPr>
          <w:p w:rsidR="00547F7F" w:rsidRPr="00EE0155" w:rsidRDefault="00547F7F" w:rsidP="00547F7F">
            <w:pPr>
              <w:jc w:val="center"/>
              <w:rPr>
                <w:rFonts w:eastAsia="Arial Unicode MS" w:cs="Courier New"/>
                <w:sz w:val="20"/>
                <w:szCs w:val="20"/>
              </w:rPr>
            </w:pPr>
            <w:r>
              <w:rPr>
                <w:rFonts w:eastAsia="Arial Unicode MS" w:cs="Courier New"/>
                <w:sz w:val="20"/>
                <w:szCs w:val="20"/>
              </w:rPr>
              <w:t>Pozostałe 14 kombinacji</w:t>
            </w:r>
          </w:p>
        </w:tc>
        <w:tc>
          <w:tcPr>
            <w:tcW w:w="1457" w:type="dxa"/>
            <w:tcBorders>
              <w:bottom w:val="nil"/>
            </w:tcBorders>
            <w:vAlign w:val="center"/>
          </w:tcPr>
          <w:p w:rsidR="00547F7F" w:rsidRPr="00EE0155" w:rsidRDefault="00547F7F" w:rsidP="007A52F9">
            <w:pPr>
              <w:jc w:val="center"/>
              <w:rPr>
                <w:rFonts w:eastAsia="Arial Unicode MS" w:cs="Courier New"/>
                <w:sz w:val="20"/>
                <w:szCs w:val="20"/>
              </w:rPr>
            </w:pPr>
            <w:r w:rsidRPr="00EE0155">
              <w:rPr>
                <w:rFonts w:eastAsia="Arial Unicode MS" w:cs="Courier New"/>
                <w:sz w:val="20"/>
                <w:szCs w:val="20"/>
              </w:rPr>
              <w:t>0</w:t>
            </w:r>
          </w:p>
        </w:tc>
        <w:tc>
          <w:tcPr>
            <w:tcW w:w="1458" w:type="dxa"/>
            <w:tcBorders>
              <w:bottom w:val="nil"/>
              <w:right w:val="nil"/>
            </w:tcBorders>
            <w:vAlign w:val="center"/>
          </w:tcPr>
          <w:p w:rsidR="00547F7F" w:rsidRPr="00EE0155" w:rsidRDefault="00547F7F" w:rsidP="007A52F9">
            <w:pPr>
              <w:jc w:val="center"/>
              <w:rPr>
                <w:rFonts w:eastAsia="Arial Unicode MS" w:cs="Courier New"/>
                <w:sz w:val="20"/>
                <w:szCs w:val="20"/>
              </w:rPr>
            </w:pPr>
            <w:r w:rsidRPr="00EE0155">
              <w:rPr>
                <w:rFonts w:eastAsia="Arial Unicode MS" w:cs="Courier New"/>
                <w:sz w:val="20"/>
                <w:szCs w:val="20"/>
              </w:rPr>
              <w:t>0</w:t>
            </w:r>
          </w:p>
        </w:tc>
      </w:tr>
    </w:tbl>
    <w:p w:rsidR="007A52F9" w:rsidRDefault="007A52F9" w:rsidP="007A52F9">
      <w:pPr>
        <w:jc w:val="both"/>
        <w:rPr>
          <w:szCs w:val="56"/>
        </w:rPr>
      </w:pPr>
    </w:p>
    <w:p w:rsidR="007A52F9" w:rsidRPr="007A52F9" w:rsidRDefault="00547F7F" w:rsidP="007A52F9">
      <w:pPr>
        <w:pStyle w:val="Akapitzlist"/>
        <w:numPr>
          <w:ilvl w:val="1"/>
          <w:numId w:val="21"/>
        </w:numPr>
        <w:autoSpaceDE w:val="0"/>
        <w:autoSpaceDN w:val="0"/>
        <w:adjustRightInd w:val="0"/>
        <w:spacing w:after="0" w:line="240" w:lineRule="auto"/>
        <w:jc w:val="both"/>
        <w:rPr>
          <w:rFonts w:cs="DejaVuSans"/>
          <w:b/>
        </w:rPr>
      </w:pPr>
      <w:r>
        <w:rPr>
          <w:rFonts w:cs="DejaVuSans"/>
          <w:b/>
        </w:rPr>
        <w:t>Zapis funkcji dla zadania b</w:t>
      </w:r>
      <w:r w:rsidR="007A52F9">
        <w:rPr>
          <w:rFonts w:cs="DejaVuSans"/>
          <w:b/>
        </w:rPr>
        <w:t>)</w:t>
      </w:r>
    </w:p>
    <w:p w:rsidR="007A52F9" w:rsidRDefault="007A52F9" w:rsidP="007A52F9">
      <w:pPr>
        <w:autoSpaceDE w:val="0"/>
        <w:autoSpaceDN w:val="0"/>
        <w:adjustRightInd w:val="0"/>
        <w:spacing w:after="0" w:line="240" w:lineRule="auto"/>
        <w:rPr>
          <w:rFonts w:ascii="Courier New" w:hAnsi="Courier New" w:cs="Courier New"/>
          <w:sz w:val="20"/>
          <w:szCs w:val="20"/>
        </w:rPr>
      </w:pPr>
    </w:p>
    <w:p w:rsidR="00547F7F" w:rsidRPr="00547F7F" w:rsidRDefault="00686011" w:rsidP="00547F7F">
      <w:pPr>
        <w:pStyle w:val="Akapitzlist"/>
        <w:ind w:left="360"/>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e>
            </m:mr>
          </m:m>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r>
            <w:rPr>
              <w:rFonts w:ascii="Cambria Math" w:eastAsia="Arial Unicode MS" w:hAnsi="Cambria Math" w:cs="Courier New"/>
              <w:sz w:val="20"/>
              <w:szCs w:val="20"/>
            </w:rPr>
            <m:t xml:space="preserve"> ∧</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3</m:t>
              </m:r>
            </m:sub>
          </m:sSub>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4</m:t>
              </m:r>
            </m:sub>
          </m:sSub>
        </m:oMath>
      </m:oMathPara>
    </w:p>
    <w:p w:rsidR="00547F7F" w:rsidRPr="00547F7F" w:rsidRDefault="00686011" w:rsidP="00547F7F">
      <w:pPr>
        <w:pStyle w:val="Akapitzlist"/>
        <w:ind w:left="360"/>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2</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e>
            </m:mr>
          </m:m>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2</m:t>
                    </m:r>
                  </m:sub>
                </m:sSub>
              </m:e>
            </m:mr>
          </m:m>
          <m:r>
            <w:rPr>
              <w:rFonts w:ascii="Cambria Math" w:eastAsia="Arial Unicode MS" w:hAnsi="Cambria Math" w:cs="Courier New"/>
              <w:sz w:val="20"/>
              <w:szCs w:val="20"/>
            </w:rPr>
            <m:t xml:space="preserve"> ∧</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3</m:t>
              </m:r>
            </m:sub>
          </m:sSub>
          <m:r>
            <w:rPr>
              <w:rFonts w:ascii="Cambria Math" w:eastAsia="Arial Unicode MS" w:hAnsi="Cambria Math" w:cs="Courier New"/>
              <w:sz w:val="20"/>
              <w:szCs w:val="20"/>
            </w:rPr>
            <m:t>∧</m:t>
          </m:r>
          <m:m>
            <m:mPr>
              <m:mcs>
                <m:mc>
                  <m:mcPr>
                    <m:count m:val="1"/>
                    <m:mcJc m:val="center"/>
                  </m:mcPr>
                </m:mc>
              </m:mcs>
              <m:ctrlPr>
                <w:rPr>
                  <w:rFonts w:ascii="Cambria Math" w:eastAsia="Arial Unicode MS" w:hAnsi="Cambria Math" w:cs="Courier New"/>
                  <w:i/>
                  <w:sz w:val="20"/>
                  <w:szCs w:val="20"/>
                </w:rPr>
              </m:ctrlPr>
            </m:mPr>
            <m:mr>
              <m:e>
                <m:r>
                  <w:rPr>
                    <w:rFonts w:ascii="Cambria Math" w:eastAsia="Arial Unicode MS" w:hAnsi="Cambria Math" w:cs="Courier New"/>
                    <w:sz w:val="20"/>
                    <w:szCs w:val="20"/>
                  </w:rPr>
                  <m:t>-</m:t>
                </m:r>
              </m:e>
            </m:mr>
            <m:mr>
              <m:e>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4</m:t>
                    </m:r>
                  </m:sub>
                </m:sSub>
              </m:e>
            </m:mr>
          </m:m>
        </m:oMath>
      </m:oMathPara>
    </w:p>
    <w:p w:rsidR="00547F7F" w:rsidRDefault="00547F7F" w:rsidP="00AF2685">
      <w:pPr>
        <w:pStyle w:val="Nagwek1"/>
        <w:rPr>
          <w:rFonts w:eastAsia="Arial Unicode MS"/>
        </w:rPr>
      </w:pPr>
    </w:p>
    <w:p w:rsidR="007A52F9" w:rsidRDefault="007A52F9" w:rsidP="007A52F9">
      <w:pPr>
        <w:pStyle w:val="Akapitzlist"/>
        <w:numPr>
          <w:ilvl w:val="1"/>
          <w:numId w:val="21"/>
        </w:numPr>
        <w:autoSpaceDE w:val="0"/>
        <w:autoSpaceDN w:val="0"/>
        <w:adjustRightInd w:val="0"/>
        <w:spacing w:after="0" w:line="240" w:lineRule="auto"/>
        <w:jc w:val="both"/>
        <w:rPr>
          <w:rFonts w:cs="DejaVuSans"/>
          <w:b/>
        </w:rPr>
      </w:pPr>
      <w:r>
        <w:rPr>
          <w:rFonts w:cs="DejaVuSans"/>
          <w:b/>
        </w:rPr>
        <w:t xml:space="preserve">Schemat </w:t>
      </w:r>
      <w:r w:rsidR="00AF2685">
        <w:rPr>
          <w:rFonts w:cs="DejaVuSans"/>
          <w:b/>
        </w:rPr>
        <w:t>LAD</w:t>
      </w:r>
      <w:r>
        <w:rPr>
          <w:rFonts w:cs="DejaVuSans"/>
          <w:b/>
        </w:rPr>
        <w:t xml:space="preserve"> dla zadania </w:t>
      </w:r>
      <w:r w:rsidR="00547F7F">
        <w:rPr>
          <w:rFonts w:cs="DejaVuSans"/>
          <w:b/>
        </w:rPr>
        <w:t>b</w:t>
      </w:r>
      <w:r>
        <w:rPr>
          <w:rFonts w:cs="DejaVuSans"/>
          <w:b/>
        </w:rPr>
        <w:t>)</w:t>
      </w:r>
    </w:p>
    <w:p w:rsidR="007A52F9" w:rsidRDefault="007A52F9"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r>
        <w:rPr>
          <w:rFonts w:cs="DejaVuSans"/>
          <w:b/>
          <w:noProof/>
        </w:rPr>
        <w:drawing>
          <wp:inline distT="0" distB="0" distL="0" distR="0">
            <wp:extent cx="3515360" cy="2042795"/>
            <wp:effectExtent l="1905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15360" cy="2042795"/>
                    </a:xfrm>
                    <a:prstGeom prst="rect">
                      <a:avLst/>
                    </a:prstGeom>
                    <a:noFill/>
                    <a:ln w="9525">
                      <a:noFill/>
                      <a:miter lim="800000"/>
                      <a:headEnd/>
                      <a:tailEnd/>
                    </a:ln>
                  </pic:spPr>
                </pic:pic>
              </a:graphicData>
            </a:graphic>
          </wp:inline>
        </w:drawing>
      </w:r>
    </w:p>
    <w:p w:rsidR="007A52F9" w:rsidRDefault="007A52F9"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7619FD" w:rsidRDefault="007619FD" w:rsidP="007A52F9">
      <w:pPr>
        <w:autoSpaceDE w:val="0"/>
        <w:autoSpaceDN w:val="0"/>
        <w:adjustRightInd w:val="0"/>
        <w:spacing w:after="0" w:line="240" w:lineRule="auto"/>
        <w:jc w:val="both"/>
        <w:rPr>
          <w:rFonts w:cs="DejaVuSans"/>
          <w:b/>
        </w:rPr>
      </w:pPr>
    </w:p>
    <w:p w:rsidR="00AF2685" w:rsidRPr="00AF2685" w:rsidRDefault="00AF2685" w:rsidP="00AF2685">
      <w:pPr>
        <w:pStyle w:val="Akapitzlist"/>
        <w:numPr>
          <w:ilvl w:val="1"/>
          <w:numId w:val="24"/>
        </w:numPr>
        <w:autoSpaceDE w:val="0"/>
        <w:autoSpaceDN w:val="0"/>
        <w:adjustRightInd w:val="0"/>
        <w:spacing w:after="0" w:line="240" w:lineRule="auto"/>
        <w:jc w:val="both"/>
        <w:rPr>
          <w:rFonts w:cs="DejaVuSans"/>
          <w:b/>
        </w:rPr>
      </w:pPr>
      <w:r w:rsidRPr="00AF2685">
        <w:rPr>
          <w:rFonts w:cs="DejaVuSans"/>
          <w:b/>
        </w:rPr>
        <w:t xml:space="preserve">Tabela prawdy dla zadania </w:t>
      </w:r>
      <w:r>
        <w:rPr>
          <w:rFonts w:cs="DejaVuSans"/>
          <w:b/>
        </w:rPr>
        <w:t>c</w:t>
      </w:r>
      <w:r w:rsidRPr="00AF2685">
        <w:rPr>
          <w:rFonts w:cs="DejaVuSans"/>
          <w:b/>
        </w:rPr>
        <w:t>)</w:t>
      </w:r>
    </w:p>
    <w:p w:rsidR="00AF2685" w:rsidRDefault="00AF2685" w:rsidP="00AF2685">
      <w:pPr>
        <w:pStyle w:val="Akapitzlist"/>
        <w:autoSpaceDE w:val="0"/>
        <w:autoSpaceDN w:val="0"/>
        <w:adjustRightInd w:val="0"/>
        <w:spacing w:after="0" w:line="240" w:lineRule="auto"/>
        <w:ind w:left="360"/>
        <w:jc w:val="both"/>
        <w:rPr>
          <w:rFonts w:cs="DejaVuSans"/>
          <w:b/>
        </w:rPr>
      </w:pPr>
    </w:p>
    <w:p w:rsidR="00AF2685" w:rsidRDefault="00AF2685" w:rsidP="00AF2685">
      <w:pPr>
        <w:pStyle w:val="Akapitzlist"/>
        <w:autoSpaceDE w:val="0"/>
        <w:autoSpaceDN w:val="0"/>
        <w:adjustRightInd w:val="0"/>
        <w:spacing w:after="0" w:line="240" w:lineRule="auto"/>
        <w:ind w:left="360"/>
        <w:jc w:val="both"/>
        <w:rPr>
          <w:rFonts w:cs="DejaVuSans"/>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1167"/>
        <w:gridCol w:w="1190"/>
        <w:gridCol w:w="1189"/>
        <w:gridCol w:w="1138"/>
        <w:gridCol w:w="1156"/>
        <w:gridCol w:w="1189"/>
        <w:gridCol w:w="1190"/>
      </w:tblGrid>
      <w:tr w:rsidR="0090222E" w:rsidRPr="00EE0155" w:rsidTr="0090222E">
        <w:trPr>
          <w:trHeight w:val="315"/>
        </w:trPr>
        <w:tc>
          <w:tcPr>
            <w:tcW w:w="1167" w:type="dxa"/>
            <w:tcBorders>
              <w:top w:val="nil"/>
              <w:left w:val="nil"/>
              <w:bottom w:val="single" w:sz="4" w:space="0" w:color="auto"/>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Q</w:t>
            </w:r>
            <w:r w:rsidRPr="00EE0155">
              <w:rPr>
                <w:rFonts w:eastAsia="Arial Unicode MS" w:cs="Courier New"/>
                <w:sz w:val="20"/>
                <w:szCs w:val="20"/>
                <w:vertAlign w:val="subscript"/>
              </w:rPr>
              <w:t>1</w:t>
            </w:r>
          </w:p>
        </w:tc>
        <w:tc>
          <w:tcPr>
            <w:tcW w:w="1167" w:type="dxa"/>
            <w:tcBorders>
              <w:top w:val="nil"/>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Q</w:t>
            </w:r>
            <w:r w:rsidRPr="00EE0155">
              <w:rPr>
                <w:rFonts w:eastAsia="Arial Unicode MS" w:cs="Courier New"/>
                <w:sz w:val="20"/>
                <w:szCs w:val="20"/>
                <w:vertAlign w:val="subscript"/>
              </w:rPr>
              <w:t>2</w:t>
            </w:r>
          </w:p>
        </w:tc>
        <w:tc>
          <w:tcPr>
            <w:tcW w:w="1190" w:type="dxa"/>
            <w:tcBorders>
              <w:top w:val="nil"/>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I</w:t>
            </w:r>
            <w:r w:rsidRPr="00EE0155">
              <w:rPr>
                <w:rFonts w:eastAsia="Arial Unicode MS" w:cs="Courier New"/>
                <w:sz w:val="20"/>
                <w:szCs w:val="20"/>
                <w:vertAlign w:val="subscript"/>
              </w:rPr>
              <w:t>1</w:t>
            </w:r>
          </w:p>
        </w:tc>
        <w:tc>
          <w:tcPr>
            <w:tcW w:w="1189" w:type="dxa"/>
            <w:tcBorders>
              <w:top w:val="nil"/>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I</w:t>
            </w:r>
            <w:r w:rsidRPr="00EE0155">
              <w:rPr>
                <w:rFonts w:eastAsia="Arial Unicode MS" w:cs="Courier New"/>
                <w:sz w:val="20"/>
                <w:szCs w:val="20"/>
                <w:vertAlign w:val="subscript"/>
              </w:rPr>
              <w:t>2</w:t>
            </w:r>
          </w:p>
        </w:tc>
        <w:tc>
          <w:tcPr>
            <w:tcW w:w="1138" w:type="dxa"/>
            <w:tcBorders>
              <w:top w:val="nil"/>
            </w:tcBorders>
            <w:shd w:val="clear" w:color="auto" w:fill="4BACC6" w:themeFill="accent5"/>
          </w:tcPr>
          <w:p w:rsidR="0090222E" w:rsidRPr="00EE0155" w:rsidRDefault="0090222E" w:rsidP="00AF2685">
            <w:pPr>
              <w:jc w:val="center"/>
              <w:rPr>
                <w:rFonts w:eastAsia="Arial Unicode MS" w:cs="Courier New"/>
                <w:sz w:val="20"/>
                <w:szCs w:val="20"/>
              </w:rPr>
            </w:pPr>
            <w:r>
              <w:rPr>
                <w:rFonts w:eastAsia="Arial Unicode MS" w:cs="Courier New"/>
                <w:sz w:val="20"/>
                <w:szCs w:val="20"/>
              </w:rPr>
              <w:t>I</w:t>
            </w:r>
            <w:r>
              <w:rPr>
                <w:rFonts w:eastAsia="Arial Unicode MS" w:cs="Courier New"/>
                <w:sz w:val="20"/>
                <w:szCs w:val="20"/>
                <w:vertAlign w:val="subscript"/>
              </w:rPr>
              <w:t>3</w:t>
            </w:r>
          </w:p>
        </w:tc>
        <w:tc>
          <w:tcPr>
            <w:tcW w:w="1156" w:type="dxa"/>
            <w:tcBorders>
              <w:top w:val="nil"/>
            </w:tcBorders>
            <w:shd w:val="clear" w:color="auto" w:fill="4BACC6" w:themeFill="accent5"/>
          </w:tcPr>
          <w:p w:rsidR="0090222E" w:rsidRPr="00EE0155" w:rsidRDefault="0090222E" w:rsidP="00AF2685">
            <w:pPr>
              <w:jc w:val="center"/>
              <w:rPr>
                <w:rFonts w:eastAsia="Arial Unicode MS" w:cs="Courier New"/>
                <w:sz w:val="20"/>
                <w:szCs w:val="20"/>
              </w:rPr>
            </w:pPr>
            <w:r>
              <w:rPr>
                <w:rFonts w:eastAsia="Arial Unicode MS" w:cs="Courier New"/>
                <w:sz w:val="20"/>
                <w:szCs w:val="20"/>
              </w:rPr>
              <w:t>I</w:t>
            </w:r>
            <w:r>
              <w:rPr>
                <w:rFonts w:eastAsia="Arial Unicode MS" w:cs="Courier New"/>
                <w:sz w:val="20"/>
                <w:szCs w:val="20"/>
                <w:vertAlign w:val="subscript"/>
              </w:rPr>
              <w:t>4</w:t>
            </w:r>
          </w:p>
        </w:tc>
        <w:tc>
          <w:tcPr>
            <w:tcW w:w="1189" w:type="dxa"/>
            <w:tcBorders>
              <w:top w:val="nil"/>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I</w:t>
            </w:r>
            <w:r>
              <w:rPr>
                <w:rFonts w:eastAsia="Arial Unicode MS" w:cs="Courier New"/>
                <w:sz w:val="20"/>
                <w:szCs w:val="20"/>
                <w:vertAlign w:val="subscript"/>
              </w:rPr>
              <w:t>5</w:t>
            </w:r>
          </w:p>
        </w:tc>
        <w:tc>
          <w:tcPr>
            <w:tcW w:w="1190" w:type="dxa"/>
            <w:tcBorders>
              <w:top w:val="nil"/>
              <w:bottom w:val="single" w:sz="4" w:space="0" w:color="auto"/>
              <w:right w:val="nil"/>
            </w:tcBorders>
            <w:shd w:val="clear" w:color="auto" w:fill="4BACC6" w:themeFill="accent5"/>
            <w:vAlign w:val="center"/>
          </w:tcPr>
          <w:p w:rsidR="0090222E" w:rsidRPr="00EE0155" w:rsidRDefault="0090222E" w:rsidP="00AF2685">
            <w:pPr>
              <w:jc w:val="center"/>
              <w:rPr>
                <w:rFonts w:eastAsia="Arial Unicode MS" w:cs="Courier New"/>
                <w:sz w:val="20"/>
                <w:szCs w:val="20"/>
                <w:vertAlign w:val="subscript"/>
              </w:rPr>
            </w:pPr>
            <w:r>
              <w:rPr>
                <w:rFonts w:eastAsia="Arial Unicode MS" w:cs="Courier New"/>
                <w:sz w:val="20"/>
                <w:szCs w:val="20"/>
              </w:rPr>
              <w:t>I</w:t>
            </w:r>
            <w:r>
              <w:rPr>
                <w:rFonts w:eastAsia="Arial Unicode MS" w:cs="Courier New"/>
                <w:sz w:val="20"/>
                <w:szCs w:val="20"/>
                <w:vertAlign w:val="subscript"/>
              </w:rPr>
              <w:t>6</w:t>
            </w:r>
          </w:p>
        </w:tc>
      </w:tr>
      <w:tr w:rsidR="0090222E" w:rsidRPr="00EE0155" w:rsidTr="0090222E">
        <w:trPr>
          <w:trHeight w:val="315"/>
        </w:trPr>
        <w:tc>
          <w:tcPr>
            <w:tcW w:w="1167" w:type="dxa"/>
            <w:tcBorders>
              <w:left w:val="nil"/>
              <w:bottom w:val="single" w:sz="4" w:space="0" w:color="auto"/>
            </w:tcBorders>
            <w:vAlign w:val="center"/>
          </w:tcPr>
          <w:p w:rsidR="0090222E" w:rsidRPr="00EE0155" w:rsidRDefault="0090222E" w:rsidP="00AF2685">
            <w:pPr>
              <w:jc w:val="center"/>
              <w:rPr>
                <w:rFonts w:eastAsia="Arial Unicode MS" w:cs="Courier New"/>
                <w:sz w:val="20"/>
                <w:szCs w:val="20"/>
              </w:rPr>
            </w:pPr>
            <w:r w:rsidRPr="00EE0155">
              <w:rPr>
                <w:rFonts w:eastAsia="Arial Unicode MS" w:cs="Courier New"/>
                <w:sz w:val="20"/>
                <w:szCs w:val="20"/>
              </w:rPr>
              <w:t>1</w:t>
            </w:r>
          </w:p>
        </w:tc>
        <w:tc>
          <w:tcPr>
            <w:tcW w:w="1167" w:type="dxa"/>
            <w:vAlign w:val="center"/>
          </w:tcPr>
          <w:p w:rsidR="0090222E" w:rsidRPr="00EE0155" w:rsidRDefault="0090222E" w:rsidP="00AF2685">
            <w:pPr>
              <w:jc w:val="center"/>
              <w:rPr>
                <w:rFonts w:eastAsia="Arial Unicode MS" w:cs="Courier New"/>
                <w:sz w:val="20"/>
                <w:szCs w:val="20"/>
              </w:rPr>
            </w:pPr>
            <w:r w:rsidRPr="00EE0155">
              <w:rPr>
                <w:rFonts w:eastAsia="Arial Unicode MS" w:cs="Courier New"/>
                <w:sz w:val="20"/>
                <w:szCs w:val="20"/>
              </w:rPr>
              <w:t>0</w:t>
            </w:r>
          </w:p>
        </w:tc>
        <w:tc>
          <w:tcPr>
            <w:tcW w:w="1190"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38" w:type="dxa"/>
          </w:tcPr>
          <w:p w:rsidR="0090222E" w:rsidRDefault="0090222E" w:rsidP="00AF2685">
            <w:pPr>
              <w:jc w:val="center"/>
              <w:rPr>
                <w:rFonts w:eastAsia="Arial Unicode MS" w:cs="Courier New"/>
                <w:sz w:val="20"/>
                <w:szCs w:val="20"/>
              </w:rPr>
            </w:pPr>
            <w:r>
              <w:rPr>
                <w:rFonts w:eastAsia="Arial Unicode MS" w:cs="Courier New"/>
                <w:sz w:val="20"/>
                <w:szCs w:val="20"/>
              </w:rPr>
              <w:t>0</w:t>
            </w:r>
          </w:p>
        </w:tc>
        <w:tc>
          <w:tcPr>
            <w:tcW w:w="1156" w:type="dxa"/>
          </w:tcPr>
          <w:p w:rsidR="0090222E"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tcBorders>
              <w:bottom w:val="single" w:sz="4" w:space="0" w:color="auto"/>
              <w:righ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r>
      <w:tr w:rsidR="0090222E" w:rsidRPr="00EE0155" w:rsidTr="0090222E">
        <w:trPr>
          <w:trHeight w:val="315"/>
        </w:trPr>
        <w:tc>
          <w:tcPr>
            <w:tcW w:w="1167" w:type="dxa"/>
            <w:tcBorders>
              <w:left w:val="nil"/>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67"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38" w:type="dxa"/>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56" w:type="dxa"/>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tcBorders>
              <w:bottom w:val="single" w:sz="4" w:space="0" w:color="auto"/>
              <w:righ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r>
      <w:tr w:rsidR="0090222E" w:rsidRPr="00EE0155" w:rsidTr="0090222E">
        <w:trPr>
          <w:trHeight w:val="315"/>
        </w:trPr>
        <w:tc>
          <w:tcPr>
            <w:tcW w:w="1167" w:type="dxa"/>
            <w:tcBorders>
              <w:left w:val="nil"/>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67" w:type="dxa"/>
            <w:tcBorders>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90" w:type="dxa"/>
            <w:tcBorders>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tcBorders>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38" w:type="dxa"/>
            <w:tcBorders>
              <w:bottom w:val="single" w:sz="4" w:space="0" w:color="auto"/>
            </w:tcBorders>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56" w:type="dxa"/>
            <w:tcBorders>
              <w:bottom w:val="single" w:sz="4" w:space="0" w:color="auto"/>
            </w:tcBorders>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89" w:type="dxa"/>
            <w:tcBorders>
              <w:bottom w:val="single" w:sz="4" w:space="0" w:color="auto"/>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90" w:type="dxa"/>
            <w:tcBorders>
              <w:bottom w:val="single" w:sz="4" w:space="0" w:color="auto"/>
              <w:righ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r>
      <w:tr w:rsidR="0090222E" w:rsidRPr="00EE0155" w:rsidTr="0090222E">
        <w:trPr>
          <w:trHeight w:val="315"/>
        </w:trPr>
        <w:tc>
          <w:tcPr>
            <w:tcW w:w="1167" w:type="dxa"/>
            <w:tcBorders>
              <w:lef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67"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38" w:type="dxa"/>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56" w:type="dxa"/>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tcBorders>
              <w:righ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r>
      <w:tr w:rsidR="0090222E" w:rsidRPr="00EE0155" w:rsidTr="0090222E">
        <w:trPr>
          <w:trHeight w:val="315"/>
        </w:trPr>
        <w:tc>
          <w:tcPr>
            <w:tcW w:w="1167" w:type="dxa"/>
            <w:tcBorders>
              <w:left w:val="nil"/>
              <w:bottom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67" w:type="dxa"/>
            <w:tcBorders>
              <w:bottom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tcBorders>
              <w:bottom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89" w:type="dxa"/>
            <w:tcBorders>
              <w:bottom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1</w:t>
            </w:r>
          </w:p>
        </w:tc>
        <w:tc>
          <w:tcPr>
            <w:tcW w:w="1138" w:type="dxa"/>
            <w:tcBorders>
              <w:bottom w:val="nil"/>
            </w:tcBorders>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56" w:type="dxa"/>
            <w:tcBorders>
              <w:bottom w:val="nil"/>
            </w:tcBorders>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89" w:type="dxa"/>
            <w:tcBorders>
              <w:bottom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c>
          <w:tcPr>
            <w:tcW w:w="1190" w:type="dxa"/>
            <w:tcBorders>
              <w:bottom w:val="nil"/>
              <w:right w:val="nil"/>
            </w:tcBorders>
            <w:vAlign w:val="center"/>
          </w:tcPr>
          <w:p w:rsidR="0090222E" w:rsidRPr="00EE0155" w:rsidRDefault="0090222E" w:rsidP="00AF2685">
            <w:pPr>
              <w:jc w:val="center"/>
              <w:rPr>
                <w:rFonts w:eastAsia="Arial Unicode MS" w:cs="Courier New"/>
                <w:sz w:val="20"/>
                <w:szCs w:val="20"/>
              </w:rPr>
            </w:pPr>
            <w:r>
              <w:rPr>
                <w:rFonts w:eastAsia="Arial Unicode MS" w:cs="Courier New"/>
                <w:sz w:val="20"/>
                <w:szCs w:val="20"/>
              </w:rPr>
              <w:t>0</w:t>
            </w:r>
          </w:p>
        </w:tc>
      </w:tr>
    </w:tbl>
    <w:p w:rsidR="0090222E" w:rsidRDefault="0090222E" w:rsidP="0090222E">
      <w:pPr>
        <w:pStyle w:val="Nagwek1"/>
      </w:pPr>
    </w:p>
    <w:p w:rsidR="007619FD" w:rsidRPr="007619FD" w:rsidRDefault="007619FD" w:rsidP="007619FD"/>
    <w:p w:rsidR="00AF2685" w:rsidRPr="0090222E" w:rsidRDefault="00AF2685" w:rsidP="0090222E">
      <w:pPr>
        <w:pStyle w:val="Akapitzlist"/>
        <w:numPr>
          <w:ilvl w:val="1"/>
          <w:numId w:val="24"/>
        </w:numPr>
        <w:autoSpaceDE w:val="0"/>
        <w:autoSpaceDN w:val="0"/>
        <w:adjustRightInd w:val="0"/>
        <w:spacing w:after="0" w:line="240" w:lineRule="auto"/>
        <w:jc w:val="both"/>
        <w:rPr>
          <w:rFonts w:cs="DejaVuSans"/>
          <w:b/>
        </w:rPr>
      </w:pPr>
      <w:r w:rsidRPr="0090222E">
        <w:rPr>
          <w:rFonts w:cs="DejaVuSans"/>
          <w:b/>
        </w:rPr>
        <w:lastRenderedPageBreak/>
        <w:t>Zapis funkcji</w:t>
      </w:r>
      <w:r w:rsidR="0090222E" w:rsidRPr="0090222E">
        <w:rPr>
          <w:rFonts w:cs="DejaVuSans"/>
          <w:b/>
        </w:rPr>
        <w:t xml:space="preserve"> dla zadania c</w:t>
      </w:r>
      <w:r w:rsidRPr="0090222E">
        <w:rPr>
          <w:rFonts w:cs="DejaVuSans"/>
          <w:b/>
        </w:rPr>
        <w:t>)</w:t>
      </w:r>
    </w:p>
    <w:p w:rsidR="00AF2685" w:rsidRDefault="00AF2685" w:rsidP="00AF2685">
      <w:pPr>
        <w:autoSpaceDE w:val="0"/>
        <w:autoSpaceDN w:val="0"/>
        <w:adjustRightInd w:val="0"/>
        <w:spacing w:after="0" w:line="240" w:lineRule="auto"/>
        <w:rPr>
          <w:rFonts w:ascii="Courier New" w:hAnsi="Courier New" w:cs="Courier New"/>
          <w:sz w:val="20"/>
          <w:szCs w:val="20"/>
        </w:rPr>
      </w:pPr>
    </w:p>
    <w:p w:rsidR="00AF2685" w:rsidRPr="007A52F9" w:rsidRDefault="00686011" w:rsidP="00AF2685">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1</m:t>
              </m:r>
            </m:sub>
          </m:sSub>
          <m:r>
            <w:rPr>
              <w:rFonts w:ascii="Cambria Math" w:eastAsia="Arial Unicode MS" w:hAnsi="Cambria Math" w:cs="Courier New"/>
              <w:sz w:val="20"/>
              <w:szCs w:val="20"/>
            </w:rPr>
            <m:t>=0</m:t>
          </m:r>
        </m:oMath>
      </m:oMathPara>
    </w:p>
    <w:p w:rsidR="00AF2685" w:rsidRDefault="00686011" w:rsidP="00AF2685">
      <w:pPr>
        <w:jc w:val="both"/>
        <w:rPr>
          <w:rFonts w:ascii="Courier New" w:eastAsia="Arial Unicode MS" w:hAnsi="Courier New" w:cs="Courier New"/>
          <w:sz w:val="20"/>
          <w:szCs w:val="20"/>
        </w:rPr>
      </w:pPr>
      <m:oMathPara>
        <m:oMathParaPr>
          <m:jc m:val="left"/>
        </m:oMathParaPr>
        <m:oMath>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Q</m:t>
              </m:r>
            </m:e>
            <m:sub>
              <m:r>
                <w:rPr>
                  <w:rFonts w:ascii="Cambria Math" w:eastAsia="Arial Unicode MS" w:hAnsi="Cambria Math" w:cs="Courier New"/>
                  <w:sz w:val="20"/>
                  <w:szCs w:val="20"/>
                </w:rPr>
                <m:t>2</m:t>
              </m:r>
            </m:sub>
          </m:sSub>
          <m:r>
            <w:rPr>
              <w:rFonts w:ascii="Cambria Math" w:eastAsia="Arial Unicode MS" w:hAnsi="Cambria Math" w:cs="Courier New"/>
              <w:sz w:val="20"/>
              <w:szCs w:val="20"/>
            </w:rPr>
            <m:t>=</m:t>
          </m:r>
          <m:sSub>
            <m:sSubPr>
              <m:ctrlPr>
                <w:rPr>
                  <w:rFonts w:ascii="Cambria Math" w:eastAsia="Arial Unicode MS" w:hAnsi="Cambria Math" w:cs="Courier New"/>
                  <w:i/>
                  <w:sz w:val="20"/>
                  <w:szCs w:val="20"/>
                </w:rPr>
              </m:ctrlPr>
            </m:sSubPr>
            <m:e>
              <m:r>
                <w:rPr>
                  <w:rFonts w:ascii="Cambria Math" w:eastAsia="Arial Unicode MS" w:hAnsi="Cambria Math" w:cs="Courier New"/>
                  <w:sz w:val="20"/>
                  <w:szCs w:val="20"/>
                </w:rPr>
                <m:t>I</m:t>
              </m:r>
            </m:e>
            <m:sub>
              <m:r>
                <w:rPr>
                  <w:rFonts w:ascii="Cambria Math" w:eastAsia="Arial Unicode MS" w:hAnsi="Cambria Math" w:cs="Courier New"/>
                  <w:sz w:val="20"/>
                  <w:szCs w:val="20"/>
                </w:rPr>
                <m:t>1</m:t>
              </m:r>
            </m:sub>
          </m:sSub>
        </m:oMath>
      </m:oMathPara>
    </w:p>
    <w:p w:rsidR="00AF2685" w:rsidRPr="007A52F9" w:rsidRDefault="00AF2685" w:rsidP="00AF2685">
      <w:pPr>
        <w:jc w:val="both"/>
        <w:rPr>
          <w:rFonts w:ascii="Courier New" w:eastAsia="Arial Unicode MS" w:hAnsi="Courier New" w:cs="Courier New"/>
          <w:sz w:val="20"/>
          <w:szCs w:val="20"/>
        </w:rPr>
      </w:pPr>
    </w:p>
    <w:p w:rsidR="00AF2685" w:rsidRDefault="00AF2685" w:rsidP="00AF2685">
      <w:pPr>
        <w:pStyle w:val="Akapitzlist"/>
        <w:numPr>
          <w:ilvl w:val="1"/>
          <w:numId w:val="24"/>
        </w:numPr>
        <w:autoSpaceDE w:val="0"/>
        <w:autoSpaceDN w:val="0"/>
        <w:adjustRightInd w:val="0"/>
        <w:spacing w:after="0" w:line="240" w:lineRule="auto"/>
        <w:jc w:val="both"/>
        <w:rPr>
          <w:rFonts w:cs="DejaVuSans"/>
          <w:b/>
        </w:rPr>
      </w:pPr>
      <w:r>
        <w:rPr>
          <w:rFonts w:cs="DejaVuSans"/>
          <w:b/>
        </w:rPr>
        <w:t xml:space="preserve">Schemat </w:t>
      </w:r>
      <w:r w:rsidR="007619FD">
        <w:rPr>
          <w:rFonts w:cs="DejaVuSans"/>
          <w:b/>
        </w:rPr>
        <w:t>blokowy</w:t>
      </w:r>
      <w:r>
        <w:rPr>
          <w:rFonts w:cs="DejaVuSans"/>
          <w:b/>
        </w:rPr>
        <w:t xml:space="preserve"> dla zadania c)</w:t>
      </w:r>
    </w:p>
    <w:p w:rsidR="00AF2685" w:rsidRDefault="00AF2685" w:rsidP="00AF2685">
      <w:pPr>
        <w:pStyle w:val="Akapitzlist"/>
        <w:autoSpaceDE w:val="0"/>
        <w:autoSpaceDN w:val="0"/>
        <w:adjustRightInd w:val="0"/>
        <w:spacing w:after="0" w:line="240" w:lineRule="auto"/>
        <w:ind w:left="360"/>
        <w:jc w:val="both"/>
        <w:rPr>
          <w:rFonts w:cs="DejaVuSans"/>
          <w:b/>
        </w:rPr>
      </w:pPr>
    </w:p>
    <w:p w:rsidR="00AF2685" w:rsidRDefault="007619FD" w:rsidP="00AF2685">
      <w:pPr>
        <w:autoSpaceDE w:val="0"/>
        <w:autoSpaceDN w:val="0"/>
        <w:adjustRightInd w:val="0"/>
        <w:spacing w:after="0" w:line="240" w:lineRule="auto"/>
        <w:jc w:val="both"/>
        <w:rPr>
          <w:rFonts w:cs="DejaVuSans"/>
          <w:b/>
        </w:rPr>
      </w:pPr>
      <w:r>
        <w:rPr>
          <w:rFonts w:cs="DejaVuSans"/>
          <w:b/>
          <w:noProof/>
        </w:rPr>
        <w:drawing>
          <wp:inline distT="0" distB="0" distL="0" distR="0">
            <wp:extent cx="3728720" cy="2980690"/>
            <wp:effectExtent l="1905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728720" cy="2980690"/>
                    </a:xfrm>
                    <a:prstGeom prst="rect">
                      <a:avLst/>
                    </a:prstGeom>
                    <a:noFill/>
                    <a:ln w="9525">
                      <a:noFill/>
                      <a:miter lim="800000"/>
                      <a:headEnd/>
                      <a:tailEnd/>
                    </a:ln>
                  </pic:spPr>
                </pic:pic>
              </a:graphicData>
            </a:graphic>
          </wp:inline>
        </w:drawing>
      </w:r>
    </w:p>
    <w:p w:rsidR="00AF2685" w:rsidRDefault="00AF2685" w:rsidP="00AF2685">
      <w:pPr>
        <w:autoSpaceDE w:val="0"/>
        <w:autoSpaceDN w:val="0"/>
        <w:adjustRightInd w:val="0"/>
        <w:spacing w:after="0" w:line="240" w:lineRule="auto"/>
        <w:jc w:val="both"/>
        <w:rPr>
          <w:rFonts w:cs="DejaVuSans"/>
          <w:b/>
        </w:rPr>
      </w:pPr>
    </w:p>
    <w:p w:rsidR="00AF2685" w:rsidRDefault="00B5443C" w:rsidP="007A52F9">
      <w:pPr>
        <w:autoSpaceDE w:val="0"/>
        <w:autoSpaceDN w:val="0"/>
        <w:adjustRightInd w:val="0"/>
        <w:spacing w:after="0" w:line="240" w:lineRule="auto"/>
        <w:jc w:val="both"/>
        <w:rPr>
          <w:rFonts w:cs="DejaVuSans"/>
        </w:rPr>
      </w:pPr>
      <w:r>
        <w:rPr>
          <w:rFonts w:cs="DejaVuSans"/>
        </w:rPr>
        <w:t>W tym schemacie po raz pierwszy użyliśmy blok Latching Relay, który to odgrywa tutaj rolę prostej pamięci. Wynik na wyjściu oprócz wartości na wejściu zależny jest od poprzedniego stanu wyjścia zapisanego przez RS. Tabela prawdy dla bloku wygląda następująco:</w:t>
      </w:r>
    </w:p>
    <w:p w:rsidR="00B5443C" w:rsidRDefault="00B5443C" w:rsidP="007A52F9">
      <w:pPr>
        <w:autoSpaceDE w:val="0"/>
        <w:autoSpaceDN w:val="0"/>
        <w:adjustRightInd w:val="0"/>
        <w:spacing w:after="0" w:line="240" w:lineRule="auto"/>
        <w:jc w:val="both"/>
        <w:rPr>
          <w:rFonts w:cs="DejaVuSan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457"/>
        <w:gridCol w:w="1457"/>
        <w:gridCol w:w="4341"/>
      </w:tblGrid>
      <w:tr w:rsidR="00B5443C" w:rsidRPr="00EE0155" w:rsidTr="00B5443C">
        <w:trPr>
          <w:trHeight w:val="315"/>
        </w:trPr>
        <w:tc>
          <w:tcPr>
            <w:tcW w:w="1457" w:type="dxa"/>
            <w:tcBorders>
              <w:top w:val="nil"/>
              <w:left w:val="nil"/>
              <w:bottom w:val="single" w:sz="4" w:space="0" w:color="auto"/>
            </w:tcBorders>
            <w:shd w:val="clear" w:color="auto" w:fill="4BACC6" w:themeFill="accent5"/>
            <w:vAlign w:val="center"/>
          </w:tcPr>
          <w:p w:rsidR="00B5443C" w:rsidRPr="00EE0155" w:rsidRDefault="00B5443C" w:rsidP="00B5443C">
            <w:pPr>
              <w:jc w:val="center"/>
              <w:rPr>
                <w:rFonts w:eastAsia="Arial Unicode MS" w:cs="Courier New"/>
                <w:sz w:val="20"/>
                <w:szCs w:val="20"/>
                <w:vertAlign w:val="subscript"/>
              </w:rPr>
            </w:pPr>
            <w:r>
              <w:rPr>
                <w:rFonts w:eastAsia="Arial Unicode MS" w:cs="Courier New"/>
                <w:sz w:val="20"/>
                <w:szCs w:val="20"/>
              </w:rPr>
              <w:t>R</w:t>
            </w:r>
          </w:p>
        </w:tc>
        <w:tc>
          <w:tcPr>
            <w:tcW w:w="1457" w:type="dxa"/>
            <w:tcBorders>
              <w:top w:val="nil"/>
            </w:tcBorders>
            <w:shd w:val="clear" w:color="auto" w:fill="4BACC6" w:themeFill="accent5"/>
            <w:vAlign w:val="center"/>
          </w:tcPr>
          <w:p w:rsidR="00B5443C" w:rsidRPr="00EE0155" w:rsidRDefault="00B5443C" w:rsidP="00B5443C">
            <w:pPr>
              <w:jc w:val="center"/>
              <w:rPr>
                <w:rFonts w:eastAsia="Arial Unicode MS" w:cs="Courier New"/>
                <w:sz w:val="20"/>
                <w:szCs w:val="20"/>
                <w:vertAlign w:val="subscript"/>
              </w:rPr>
            </w:pPr>
            <w:r>
              <w:rPr>
                <w:rFonts w:eastAsia="Arial Unicode MS" w:cs="Courier New"/>
                <w:sz w:val="20"/>
                <w:szCs w:val="20"/>
              </w:rPr>
              <w:t>S</w:t>
            </w:r>
          </w:p>
        </w:tc>
        <w:tc>
          <w:tcPr>
            <w:tcW w:w="1457" w:type="dxa"/>
            <w:tcBorders>
              <w:top w:val="nil"/>
            </w:tcBorders>
            <w:shd w:val="clear" w:color="auto" w:fill="4BACC6" w:themeFill="accent5"/>
            <w:vAlign w:val="center"/>
          </w:tcPr>
          <w:p w:rsidR="00B5443C" w:rsidRPr="00EE0155" w:rsidRDefault="00B5443C" w:rsidP="00B5443C">
            <w:pPr>
              <w:jc w:val="center"/>
              <w:rPr>
                <w:rFonts w:eastAsia="Arial Unicode MS" w:cs="Courier New"/>
                <w:sz w:val="20"/>
                <w:szCs w:val="20"/>
                <w:vertAlign w:val="subscript"/>
              </w:rPr>
            </w:pPr>
            <w:r>
              <w:rPr>
                <w:rFonts w:eastAsia="Arial Unicode MS" w:cs="Courier New"/>
                <w:sz w:val="20"/>
                <w:szCs w:val="20"/>
              </w:rPr>
              <w:t>Q</w:t>
            </w:r>
          </w:p>
        </w:tc>
        <w:tc>
          <w:tcPr>
            <w:tcW w:w="4341" w:type="dxa"/>
            <w:tcBorders>
              <w:top w:val="nil"/>
              <w:bottom w:val="single" w:sz="4" w:space="0" w:color="auto"/>
              <w:right w:val="nil"/>
            </w:tcBorders>
            <w:shd w:val="clear" w:color="auto" w:fill="4BACC6" w:themeFill="accent5"/>
            <w:vAlign w:val="center"/>
          </w:tcPr>
          <w:p w:rsidR="00B5443C" w:rsidRPr="00EE0155" w:rsidRDefault="00B5443C" w:rsidP="00B5443C">
            <w:pPr>
              <w:jc w:val="center"/>
              <w:rPr>
                <w:rFonts w:eastAsia="Arial Unicode MS" w:cs="Courier New"/>
                <w:sz w:val="20"/>
                <w:szCs w:val="20"/>
                <w:vertAlign w:val="subscript"/>
              </w:rPr>
            </w:pPr>
            <w:r>
              <w:rPr>
                <w:rFonts w:eastAsia="Arial Unicode MS" w:cs="Courier New"/>
                <w:sz w:val="20"/>
                <w:szCs w:val="20"/>
              </w:rPr>
              <w:t>Wynik</w:t>
            </w:r>
          </w:p>
        </w:tc>
      </w:tr>
      <w:tr w:rsidR="00B5443C" w:rsidRPr="00EE0155" w:rsidTr="00B5443C">
        <w:trPr>
          <w:trHeight w:val="315"/>
        </w:trPr>
        <w:tc>
          <w:tcPr>
            <w:tcW w:w="1457" w:type="dxa"/>
            <w:tcBorders>
              <w:left w:val="nil"/>
              <w:bottom w:val="single" w:sz="4" w:space="0" w:color="auto"/>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1457" w:type="dxa"/>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1457" w:type="dxa"/>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X</w:t>
            </w:r>
          </w:p>
        </w:tc>
        <w:tc>
          <w:tcPr>
            <w:tcW w:w="4341" w:type="dxa"/>
            <w:tcBorders>
              <w:bottom w:val="single" w:sz="4" w:space="0" w:color="auto"/>
              <w:right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Brak zmian</w:t>
            </w:r>
          </w:p>
        </w:tc>
      </w:tr>
      <w:tr w:rsidR="00B5443C" w:rsidRPr="00EE0155" w:rsidTr="00B5443C">
        <w:trPr>
          <w:trHeight w:val="315"/>
        </w:trPr>
        <w:tc>
          <w:tcPr>
            <w:tcW w:w="1457" w:type="dxa"/>
            <w:tcBorders>
              <w:left w:val="nil"/>
              <w:bottom w:val="single" w:sz="4" w:space="0" w:color="auto"/>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1457" w:type="dxa"/>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1</w:t>
            </w:r>
          </w:p>
        </w:tc>
        <w:tc>
          <w:tcPr>
            <w:tcW w:w="1457" w:type="dxa"/>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4341" w:type="dxa"/>
            <w:tcBorders>
              <w:bottom w:val="single" w:sz="4" w:space="0" w:color="auto"/>
              <w:right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Reset</w:t>
            </w:r>
          </w:p>
        </w:tc>
      </w:tr>
      <w:tr w:rsidR="00B5443C" w:rsidRPr="00EE0155" w:rsidTr="00B5443C">
        <w:trPr>
          <w:trHeight w:val="315"/>
        </w:trPr>
        <w:tc>
          <w:tcPr>
            <w:tcW w:w="1457" w:type="dxa"/>
            <w:tcBorders>
              <w:left w:val="nil"/>
              <w:bottom w:val="single" w:sz="4" w:space="0" w:color="auto"/>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1</w:t>
            </w:r>
          </w:p>
        </w:tc>
        <w:tc>
          <w:tcPr>
            <w:tcW w:w="1457" w:type="dxa"/>
            <w:tcBorders>
              <w:bottom w:val="single" w:sz="4" w:space="0" w:color="auto"/>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1457" w:type="dxa"/>
            <w:tcBorders>
              <w:bottom w:val="single" w:sz="4" w:space="0" w:color="auto"/>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1</w:t>
            </w:r>
          </w:p>
        </w:tc>
        <w:tc>
          <w:tcPr>
            <w:tcW w:w="4341" w:type="dxa"/>
            <w:tcBorders>
              <w:bottom w:val="single" w:sz="4" w:space="0" w:color="auto"/>
              <w:right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Set</w:t>
            </w:r>
          </w:p>
        </w:tc>
      </w:tr>
      <w:tr w:rsidR="00B5443C" w:rsidRPr="00EE0155" w:rsidTr="00B5443C">
        <w:trPr>
          <w:trHeight w:val="315"/>
        </w:trPr>
        <w:tc>
          <w:tcPr>
            <w:tcW w:w="1457" w:type="dxa"/>
            <w:tcBorders>
              <w:left w:val="nil"/>
              <w:bottom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1</w:t>
            </w:r>
          </w:p>
        </w:tc>
        <w:tc>
          <w:tcPr>
            <w:tcW w:w="1457" w:type="dxa"/>
            <w:tcBorders>
              <w:bottom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1</w:t>
            </w:r>
          </w:p>
        </w:tc>
        <w:tc>
          <w:tcPr>
            <w:tcW w:w="1457" w:type="dxa"/>
            <w:tcBorders>
              <w:bottom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0</w:t>
            </w:r>
          </w:p>
        </w:tc>
        <w:tc>
          <w:tcPr>
            <w:tcW w:w="4341" w:type="dxa"/>
            <w:tcBorders>
              <w:bottom w:val="nil"/>
              <w:right w:val="nil"/>
            </w:tcBorders>
            <w:vAlign w:val="center"/>
          </w:tcPr>
          <w:p w:rsidR="00B5443C" w:rsidRPr="00EE0155" w:rsidRDefault="00B5443C" w:rsidP="00B5443C">
            <w:pPr>
              <w:jc w:val="center"/>
              <w:rPr>
                <w:rFonts w:eastAsia="Arial Unicode MS" w:cs="Courier New"/>
                <w:sz w:val="20"/>
                <w:szCs w:val="20"/>
              </w:rPr>
            </w:pPr>
            <w:r>
              <w:rPr>
                <w:rFonts w:eastAsia="Arial Unicode MS" w:cs="Courier New"/>
                <w:sz w:val="20"/>
                <w:szCs w:val="20"/>
              </w:rPr>
              <w:t>Reset</w:t>
            </w:r>
          </w:p>
        </w:tc>
      </w:tr>
    </w:tbl>
    <w:p w:rsidR="00B5443C" w:rsidRPr="007A52F9" w:rsidRDefault="00B5443C" w:rsidP="007A52F9">
      <w:pPr>
        <w:autoSpaceDE w:val="0"/>
        <w:autoSpaceDN w:val="0"/>
        <w:adjustRightInd w:val="0"/>
        <w:spacing w:after="0" w:line="240" w:lineRule="auto"/>
        <w:jc w:val="both"/>
        <w:rPr>
          <w:rFonts w:cs="DejaVuSans"/>
          <w:b/>
        </w:rPr>
      </w:pPr>
    </w:p>
    <w:p w:rsidR="000B1FA7" w:rsidRDefault="00AF2685" w:rsidP="00FD7572">
      <w:pPr>
        <w:jc w:val="both"/>
        <w:rPr>
          <w:b/>
          <w:szCs w:val="56"/>
        </w:rPr>
      </w:pPr>
      <w:r>
        <w:rPr>
          <w:b/>
          <w:szCs w:val="56"/>
        </w:rPr>
        <w:t>7</w:t>
      </w:r>
      <w:r w:rsidR="00FD7572">
        <w:rPr>
          <w:b/>
          <w:szCs w:val="56"/>
        </w:rPr>
        <w:t>.</w:t>
      </w:r>
      <w:r>
        <w:rPr>
          <w:b/>
          <w:szCs w:val="56"/>
        </w:rPr>
        <w:tab/>
      </w:r>
      <w:r w:rsidR="000B1FA7" w:rsidRPr="00FD7572">
        <w:rPr>
          <w:b/>
          <w:szCs w:val="56"/>
        </w:rPr>
        <w:t>Wnioski</w:t>
      </w:r>
    </w:p>
    <w:p w:rsidR="00AF2685" w:rsidRPr="00FD7572" w:rsidRDefault="00AF2685" w:rsidP="00FD7572">
      <w:pPr>
        <w:jc w:val="both"/>
        <w:rPr>
          <w:b/>
          <w:szCs w:val="56"/>
        </w:rPr>
      </w:pPr>
    </w:p>
    <w:p w:rsidR="00547F7F" w:rsidRPr="00E97B51" w:rsidRDefault="005E69A5" w:rsidP="0081279D">
      <w:pPr>
        <w:jc w:val="both"/>
        <w:rPr>
          <w:rFonts w:cs="Arial"/>
        </w:rPr>
      </w:pPr>
      <w:r>
        <w:rPr>
          <w:szCs w:val="56"/>
        </w:rPr>
        <w:t>Podsumowując: wszystkie zadania z pkt. 1</w:t>
      </w:r>
      <w:r w:rsidR="00547F7F">
        <w:rPr>
          <w:szCs w:val="56"/>
        </w:rPr>
        <w:t>.1</w:t>
      </w:r>
      <w:r>
        <w:rPr>
          <w:szCs w:val="56"/>
        </w:rPr>
        <w:t xml:space="preserve"> zostały przeze mnie pomyślnie zrealizowane. </w:t>
      </w:r>
      <w:r w:rsidR="00547F7F">
        <w:rPr>
          <w:szCs w:val="56"/>
        </w:rPr>
        <w:t>Aplikacja LOGO!Soft</w:t>
      </w:r>
      <w:r w:rsidR="0090222E">
        <w:rPr>
          <w:szCs w:val="56"/>
        </w:rPr>
        <w:t xml:space="preserve"> w wersji 4.0 jest o wiele bardziej rozbudowana od swojej poprzedniczki (v.2.0). </w:t>
      </w:r>
      <w:r w:rsidR="00B5443C">
        <w:rPr>
          <w:szCs w:val="56"/>
        </w:rPr>
        <w:t xml:space="preserve"> Umożl</w:t>
      </w:r>
      <w:r w:rsidR="004B1948">
        <w:rPr>
          <w:szCs w:val="56"/>
        </w:rPr>
        <w:t>iwia nam między innymi korzystanie</w:t>
      </w:r>
      <w:r w:rsidR="00B5443C">
        <w:rPr>
          <w:szCs w:val="56"/>
        </w:rPr>
        <w:t xml:space="preserve"> z nowych funkcji</w:t>
      </w:r>
      <w:r w:rsidR="004B1948">
        <w:rPr>
          <w:szCs w:val="56"/>
        </w:rPr>
        <w:t xml:space="preserve"> programu</w:t>
      </w:r>
      <w:r w:rsidR="00B5443C">
        <w:rPr>
          <w:szCs w:val="56"/>
        </w:rPr>
        <w:t xml:space="preserve">: np. bloku RS, który to </w:t>
      </w:r>
      <w:r w:rsidR="004B1948">
        <w:rPr>
          <w:szCs w:val="56"/>
        </w:rPr>
        <w:t>daje</w:t>
      </w:r>
      <w:r w:rsidR="00B5443C">
        <w:rPr>
          <w:szCs w:val="56"/>
        </w:rPr>
        <w:t xml:space="preserve"> nam</w:t>
      </w:r>
      <w:r w:rsidR="004B1948">
        <w:rPr>
          <w:szCs w:val="56"/>
        </w:rPr>
        <w:t xml:space="preserve"> możliwości</w:t>
      </w:r>
      <w:r w:rsidR="00B5443C">
        <w:rPr>
          <w:szCs w:val="56"/>
        </w:rPr>
        <w:t xml:space="preserve"> na stworzenie jeszcze bardziej dostosowanego do naszych potrzeb schematu przekaźników. Ponadto zastosowanie tutaj metody </w:t>
      </w:r>
      <w:r w:rsidR="00B5443C" w:rsidRPr="004B1948">
        <w:rPr>
          <w:i/>
          <w:szCs w:val="56"/>
        </w:rPr>
        <w:t>Drag &amp; Drop</w:t>
      </w:r>
      <w:r w:rsidR="00B5443C">
        <w:rPr>
          <w:szCs w:val="56"/>
        </w:rPr>
        <w:t xml:space="preserve"> stanowczo </w:t>
      </w:r>
      <w:r w:rsidR="004B1948">
        <w:rPr>
          <w:szCs w:val="56"/>
        </w:rPr>
        <w:t>ułatwia użytkownikom korzystanie z nowszej wersji aplikacji Siemensa.</w:t>
      </w:r>
    </w:p>
    <w:sectPr w:rsidR="00547F7F" w:rsidRPr="00E97B51" w:rsidSect="005D261A">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2C" w:rsidRDefault="00933F2C" w:rsidP="00CF7209">
      <w:pPr>
        <w:spacing w:after="0" w:line="240" w:lineRule="auto"/>
      </w:pPr>
      <w:r>
        <w:separator/>
      </w:r>
    </w:p>
  </w:endnote>
  <w:endnote w:type="continuationSeparator" w:id="1">
    <w:p w:rsidR="00933F2C" w:rsidRDefault="00933F2C" w:rsidP="00CF7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DejaVu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4833"/>
      <w:docPartObj>
        <w:docPartGallery w:val="Page Numbers (Bottom of Page)"/>
        <w:docPartUnique/>
      </w:docPartObj>
    </w:sdtPr>
    <w:sdtContent>
      <w:p w:rsidR="00B5443C" w:rsidRDefault="00B5443C">
        <w:pPr>
          <w:pStyle w:val="Stopka"/>
          <w:jc w:val="center"/>
        </w:pPr>
        <w:fldSimple w:instr=" PAGE   \* MERGEFORMAT ">
          <w:r w:rsidR="004B1948">
            <w:rPr>
              <w:noProof/>
            </w:rPr>
            <w:t>5</w:t>
          </w:r>
        </w:fldSimple>
      </w:p>
    </w:sdtContent>
  </w:sdt>
  <w:p w:rsidR="00B5443C" w:rsidRDefault="00B544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2C" w:rsidRDefault="00933F2C" w:rsidP="00CF7209">
      <w:pPr>
        <w:spacing w:after="0" w:line="240" w:lineRule="auto"/>
      </w:pPr>
      <w:r>
        <w:separator/>
      </w:r>
    </w:p>
  </w:footnote>
  <w:footnote w:type="continuationSeparator" w:id="1">
    <w:p w:rsidR="00933F2C" w:rsidRDefault="00933F2C" w:rsidP="00CF7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24"/>
        <w:szCs w:val="24"/>
      </w:rPr>
      <w:alias w:val="Tytuł"/>
      <w:id w:val="112820053"/>
      <w:placeholder>
        <w:docPart w:val="2F0EE3E4067A4659BFCA5F85ECEA9F06"/>
      </w:placeholder>
      <w:dataBinding w:prefixMappings="xmlns:ns0='http://schemas.openxmlformats.org/package/2006/metadata/core-properties' xmlns:ns1='http://purl.org/dc/elements/1.1/'" w:xpath="/ns0:coreProperties[1]/ns1:title[1]" w:storeItemID="{6C3C8BC8-F283-45AE-878A-BAB7291924A1}"/>
      <w:text/>
    </w:sdtPr>
    <w:sdtContent>
      <w:p w:rsidR="00B5443C" w:rsidRPr="005E69A5" w:rsidRDefault="00B5443C">
        <w:pPr>
          <w:pStyle w:val="Nagwek"/>
          <w:pBdr>
            <w:bottom w:val="thickThinSmallGap" w:sz="24" w:space="1" w:color="622423" w:themeColor="accent2" w:themeShade="7F"/>
          </w:pBdr>
          <w:jc w:val="center"/>
          <w:rPr>
            <w:rFonts w:eastAsiaTheme="majorEastAsia" w:cstheme="majorBidi"/>
            <w:sz w:val="32"/>
            <w:szCs w:val="32"/>
          </w:rPr>
        </w:pPr>
        <w:r w:rsidRPr="0081279D">
          <w:rPr>
            <w:rFonts w:eastAsiaTheme="majorEastAsia" w:cstheme="majorBidi"/>
            <w:sz w:val="24"/>
            <w:szCs w:val="24"/>
          </w:rPr>
          <w:t xml:space="preserve">Programowanie sterowników </w:t>
        </w:r>
        <w:r>
          <w:rPr>
            <w:rFonts w:eastAsiaTheme="majorEastAsia" w:cstheme="majorBidi"/>
            <w:sz w:val="24"/>
            <w:szCs w:val="24"/>
          </w:rPr>
          <w:t>logicznych PLC</w:t>
        </w:r>
      </w:p>
    </w:sdtContent>
  </w:sdt>
  <w:p w:rsidR="00B5443C" w:rsidRPr="005E69A5" w:rsidRDefault="00B544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A03"/>
    <w:multiLevelType w:val="hybridMultilevel"/>
    <w:tmpl w:val="24E48F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649A3"/>
    <w:multiLevelType w:val="hybridMultilevel"/>
    <w:tmpl w:val="D2049936"/>
    <w:lvl w:ilvl="0" w:tplc="26A6FD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749E7"/>
    <w:multiLevelType w:val="multilevel"/>
    <w:tmpl w:val="B3AE97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2103EE"/>
    <w:multiLevelType w:val="multilevel"/>
    <w:tmpl w:val="DCE25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A1A67B4"/>
    <w:multiLevelType w:val="multilevel"/>
    <w:tmpl w:val="790C5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646622"/>
    <w:multiLevelType w:val="multilevel"/>
    <w:tmpl w:val="0C1263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E87DBD"/>
    <w:multiLevelType w:val="hybridMultilevel"/>
    <w:tmpl w:val="2FFAF82E"/>
    <w:lvl w:ilvl="0" w:tplc="DC0C3D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E6012F"/>
    <w:multiLevelType w:val="multilevel"/>
    <w:tmpl w:val="329253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2E79B7"/>
    <w:multiLevelType w:val="hybridMultilevel"/>
    <w:tmpl w:val="72B03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562160"/>
    <w:multiLevelType w:val="multilevel"/>
    <w:tmpl w:val="0F28E1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C55C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C9495E"/>
    <w:multiLevelType w:val="multilevel"/>
    <w:tmpl w:val="D0F61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8337BC"/>
    <w:multiLevelType w:val="multilevel"/>
    <w:tmpl w:val="BD0E6C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AA0F49"/>
    <w:multiLevelType w:val="hybridMultilevel"/>
    <w:tmpl w:val="8B40BF68"/>
    <w:lvl w:ilvl="0" w:tplc="980C9B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2C66DE"/>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516CFE"/>
    <w:multiLevelType w:val="multilevel"/>
    <w:tmpl w:val="5B3EB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DB15D4"/>
    <w:multiLevelType w:val="multilevel"/>
    <w:tmpl w:val="4B044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54643D"/>
    <w:multiLevelType w:val="multilevel"/>
    <w:tmpl w:val="68F62B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D4D0EA1"/>
    <w:multiLevelType w:val="multilevel"/>
    <w:tmpl w:val="F5C29A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B87FDD"/>
    <w:multiLevelType w:val="hybridMultilevel"/>
    <w:tmpl w:val="E7A6712C"/>
    <w:lvl w:ilvl="0" w:tplc="2418F6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8350EFC"/>
    <w:multiLevelType w:val="hybridMultilevel"/>
    <w:tmpl w:val="8B40BF68"/>
    <w:lvl w:ilvl="0" w:tplc="980C9B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C108DD"/>
    <w:multiLevelType w:val="multilevel"/>
    <w:tmpl w:val="6322A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816771"/>
    <w:multiLevelType w:val="multilevel"/>
    <w:tmpl w:val="60807E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230658"/>
    <w:multiLevelType w:val="multilevel"/>
    <w:tmpl w:val="3C08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7"/>
  </w:num>
  <w:num w:numId="4">
    <w:abstractNumId w:val="10"/>
  </w:num>
  <w:num w:numId="5">
    <w:abstractNumId w:val="4"/>
  </w:num>
  <w:num w:numId="6">
    <w:abstractNumId w:val="18"/>
  </w:num>
  <w:num w:numId="7">
    <w:abstractNumId w:val="6"/>
  </w:num>
  <w:num w:numId="8">
    <w:abstractNumId w:val="3"/>
  </w:num>
  <w:num w:numId="9">
    <w:abstractNumId w:val="21"/>
  </w:num>
  <w:num w:numId="10">
    <w:abstractNumId w:val="12"/>
  </w:num>
  <w:num w:numId="11">
    <w:abstractNumId w:val="0"/>
  </w:num>
  <w:num w:numId="12">
    <w:abstractNumId w:val="2"/>
  </w:num>
  <w:num w:numId="13">
    <w:abstractNumId w:val="11"/>
  </w:num>
  <w:num w:numId="14">
    <w:abstractNumId w:val="7"/>
  </w:num>
  <w:num w:numId="15">
    <w:abstractNumId w:val="15"/>
  </w:num>
  <w:num w:numId="16">
    <w:abstractNumId w:val="16"/>
  </w:num>
  <w:num w:numId="17">
    <w:abstractNumId w:val="23"/>
  </w:num>
  <w:num w:numId="18">
    <w:abstractNumId w:val="13"/>
  </w:num>
  <w:num w:numId="19">
    <w:abstractNumId w:val="20"/>
  </w:num>
  <w:num w:numId="20">
    <w:abstractNumId w:val="9"/>
  </w:num>
  <w:num w:numId="21">
    <w:abstractNumId w:val="22"/>
  </w:num>
  <w:num w:numId="22">
    <w:abstractNumId w:val="1"/>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CF7209"/>
    <w:rsid w:val="000571E8"/>
    <w:rsid w:val="000601EF"/>
    <w:rsid w:val="000B1FA7"/>
    <w:rsid w:val="000E6A8A"/>
    <w:rsid w:val="0015110C"/>
    <w:rsid w:val="00214A8F"/>
    <w:rsid w:val="00225C07"/>
    <w:rsid w:val="002278C3"/>
    <w:rsid w:val="002D35E3"/>
    <w:rsid w:val="002D4FC7"/>
    <w:rsid w:val="00316DB5"/>
    <w:rsid w:val="003A3A3B"/>
    <w:rsid w:val="003D5409"/>
    <w:rsid w:val="004A2922"/>
    <w:rsid w:val="004B1948"/>
    <w:rsid w:val="004C26F1"/>
    <w:rsid w:val="005173ED"/>
    <w:rsid w:val="00547F7F"/>
    <w:rsid w:val="005D261A"/>
    <w:rsid w:val="005E69A5"/>
    <w:rsid w:val="00686011"/>
    <w:rsid w:val="007170BC"/>
    <w:rsid w:val="007272AB"/>
    <w:rsid w:val="007619FD"/>
    <w:rsid w:val="007A52F9"/>
    <w:rsid w:val="007B2BDC"/>
    <w:rsid w:val="008048CA"/>
    <w:rsid w:val="0081279D"/>
    <w:rsid w:val="00823B49"/>
    <w:rsid w:val="00856393"/>
    <w:rsid w:val="008B3E58"/>
    <w:rsid w:val="0090222E"/>
    <w:rsid w:val="00933F2C"/>
    <w:rsid w:val="00A43AE3"/>
    <w:rsid w:val="00AA3082"/>
    <w:rsid w:val="00AE09CB"/>
    <w:rsid w:val="00AE51AC"/>
    <w:rsid w:val="00AF2685"/>
    <w:rsid w:val="00B07643"/>
    <w:rsid w:val="00B3496B"/>
    <w:rsid w:val="00B5443C"/>
    <w:rsid w:val="00B67006"/>
    <w:rsid w:val="00BA4870"/>
    <w:rsid w:val="00BF71F1"/>
    <w:rsid w:val="00C1461A"/>
    <w:rsid w:val="00C2003D"/>
    <w:rsid w:val="00CB02A8"/>
    <w:rsid w:val="00CF7209"/>
    <w:rsid w:val="00D951BA"/>
    <w:rsid w:val="00DA5157"/>
    <w:rsid w:val="00DB66B9"/>
    <w:rsid w:val="00DC65CE"/>
    <w:rsid w:val="00E458C3"/>
    <w:rsid w:val="00EF2401"/>
    <w:rsid w:val="00F0159C"/>
    <w:rsid w:val="00F561F4"/>
    <w:rsid w:val="00FD7572"/>
    <w:rsid w:val="00FF75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5CE"/>
  </w:style>
  <w:style w:type="paragraph" w:styleId="Nagwek1">
    <w:name w:val="heading 1"/>
    <w:basedOn w:val="Normalny"/>
    <w:next w:val="Normalny"/>
    <w:link w:val="Nagwek1Znak"/>
    <w:qFormat/>
    <w:rsid w:val="00AA3082"/>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8"/>
      <w:szCs w:val="20"/>
    </w:rPr>
  </w:style>
  <w:style w:type="paragraph" w:styleId="Nagwek2">
    <w:name w:val="heading 2"/>
    <w:basedOn w:val="Normalny"/>
    <w:next w:val="Normalny"/>
    <w:link w:val="Nagwek2Znak"/>
    <w:qFormat/>
    <w:rsid w:val="00AA308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40"/>
      <w:szCs w:val="20"/>
    </w:rPr>
  </w:style>
  <w:style w:type="paragraph" w:styleId="Nagwek3">
    <w:name w:val="heading 3"/>
    <w:basedOn w:val="Normalny"/>
    <w:next w:val="Normalny"/>
    <w:link w:val="Nagwek3Znak"/>
    <w:qFormat/>
    <w:rsid w:val="00AA3082"/>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7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209"/>
  </w:style>
  <w:style w:type="paragraph" w:styleId="Stopka">
    <w:name w:val="footer"/>
    <w:basedOn w:val="Normalny"/>
    <w:link w:val="StopkaZnak"/>
    <w:uiPriority w:val="99"/>
    <w:unhideWhenUsed/>
    <w:rsid w:val="00CF7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209"/>
  </w:style>
  <w:style w:type="paragraph" w:styleId="Akapitzlist">
    <w:name w:val="List Paragraph"/>
    <w:basedOn w:val="Normalny"/>
    <w:uiPriority w:val="34"/>
    <w:qFormat/>
    <w:rsid w:val="00CF7209"/>
    <w:pPr>
      <w:ind w:left="720"/>
      <w:contextualSpacing/>
    </w:pPr>
  </w:style>
  <w:style w:type="paragraph" w:styleId="Tekstdymka">
    <w:name w:val="Balloon Text"/>
    <w:basedOn w:val="Normalny"/>
    <w:link w:val="TekstdymkaZnak"/>
    <w:uiPriority w:val="99"/>
    <w:semiHidden/>
    <w:unhideWhenUsed/>
    <w:rsid w:val="00DA5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5157"/>
    <w:rPr>
      <w:rFonts w:ascii="Tahoma" w:hAnsi="Tahoma" w:cs="Tahoma"/>
      <w:sz w:val="16"/>
      <w:szCs w:val="16"/>
    </w:rPr>
  </w:style>
  <w:style w:type="paragraph" w:styleId="Bezodstpw">
    <w:name w:val="No Spacing"/>
    <w:uiPriority w:val="1"/>
    <w:qFormat/>
    <w:rsid w:val="00B3496B"/>
    <w:pPr>
      <w:spacing w:after="0" w:line="240" w:lineRule="auto"/>
    </w:pPr>
  </w:style>
  <w:style w:type="character" w:customStyle="1" w:styleId="Nagwek1Znak">
    <w:name w:val="Nagłówek 1 Znak"/>
    <w:basedOn w:val="Domylnaczcionkaakapitu"/>
    <w:link w:val="Nagwek1"/>
    <w:rsid w:val="00AA3082"/>
    <w:rPr>
      <w:rFonts w:ascii="Arial" w:eastAsia="Times New Roman" w:hAnsi="Arial" w:cs="Times New Roman"/>
      <w:b/>
      <w:sz w:val="28"/>
      <w:szCs w:val="20"/>
    </w:rPr>
  </w:style>
  <w:style w:type="character" w:customStyle="1" w:styleId="Nagwek2Znak">
    <w:name w:val="Nagłówek 2 Znak"/>
    <w:basedOn w:val="Domylnaczcionkaakapitu"/>
    <w:link w:val="Nagwek2"/>
    <w:rsid w:val="00AA3082"/>
    <w:rPr>
      <w:rFonts w:ascii="Times New Roman" w:eastAsia="Times New Roman" w:hAnsi="Times New Roman" w:cs="Times New Roman"/>
      <w:b/>
      <w:i/>
      <w:sz w:val="40"/>
      <w:szCs w:val="20"/>
    </w:rPr>
  </w:style>
  <w:style w:type="character" w:customStyle="1" w:styleId="Nagwek3Znak">
    <w:name w:val="Nagłówek 3 Znak"/>
    <w:basedOn w:val="Domylnaczcionkaakapitu"/>
    <w:link w:val="Nagwek3"/>
    <w:rsid w:val="00AA3082"/>
    <w:rPr>
      <w:rFonts w:ascii="Arial" w:eastAsia="Times New Roman" w:hAnsi="Arial" w:cs="Times New Roman"/>
      <w:b/>
      <w:i/>
      <w:sz w:val="28"/>
      <w:szCs w:val="20"/>
    </w:rPr>
  </w:style>
  <w:style w:type="character" w:styleId="Tekstzastpczy">
    <w:name w:val="Placeholder Text"/>
    <w:basedOn w:val="Domylnaczcionkaakapitu"/>
    <w:uiPriority w:val="99"/>
    <w:semiHidden/>
    <w:rsid w:val="000E6A8A"/>
    <w:rPr>
      <w:color w:val="808080"/>
    </w:rPr>
  </w:style>
  <w:style w:type="paragraph" w:styleId="Tekstprzypisudolnego">
    <w:name w:val="footnote text"/>
    <w:basedOn w:val="Normalny"/>
    <w:link w:val="TekstprzypisudolnegoZnak"/>
    <w:uiPriority w:val="99"/>
    <w:semiHidden/>
    <w:unhideWhenUsed/>
    <w:rsid w:val="00225C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C07"/>
    <w:rPr>
      <w:sz w:val="20"/>
      <w:szCs w:val="20"/>
    </w:rPr>
  </w:style>
  <w:style w:type="character" w:styleId="Odwoanieprzypisudolnego">
    <w:name w:val="footnote reference"/>
    <w:basedOn w:val="Domylnaczcionkaakapitu"/>
    <w:uiPriority w:val="99"/>
    <w:semiHidden/>
    <w:unhideWhenUsed/>
    <w:rsid w:val="00225C07"/>
    <w:rPr>
      <w:vertAlign w:val="superscript"/>
    </w:rPr>
  </w:style>
  <w:style w:type="paragraph" w:customStyle="1" w:styleId="Default">
    <w:name w:val="Default"/>
    <w:rsid w:val="00AF26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E3E4067A4659BFCA5F85ECEA9F06"/>
        <w:category>
          <w:name w:val="Ogólne"/>
          <w:gallery w:val="placeholder"/>
        </w:category>
        <w:types>
          <w:type w:val="bbPlcHdr"/>
        </w:types>
        <w:behaviors>
          <w:behavior w:val="content"/>
        </w:behaviors>
        <w:guid w:val="{DA4E1BEA-A38A-46CA-B4B2-F6C68198433D}"/>
      </w:docPartPr>
      <w:docPartBody>
        <w:p w:rsidR="00C76585" w:rsidRDefault="009E0A5F" w:rsidP="009E0A5F">
          <w:pPr>
            <w:pStyle w:val="2F0EE3E4067A4659BFCA5F85ECEA9F0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DejaVu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0A5F"/>
    <w:rsid w:val="008F0474"/>
    <w:rsid w:val="009E0A5F"/>
    <w:rsid w:val="00B01593"/>
    <w:rsid w:val="00C76585"/>
    <w:rsid w:val="00FE34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5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F0EE3E4067A4659BFCA5F85ECEA9F06">
    <w:name w:val="2F0EE3E4067A4659BFCA5F85ECEA9F06"/>
    <w:rsid w:val="009E0A5F"/>
  </w:style>
  <w:style w:type="paragraph" w:customStyle="1" w:styleId="3EBA16C2344C40DE991ED22E48C4D893">
    <w:name w:val="3EBA16C2344C40DE991ED22E48C4D893"/>
    <w:rsid w:val="00C76585"/>
  </w:style>
  <w:style w:type="character" w:styleId="Tekstzastpczy">
    <w:name w:val="Placeholder Text"/>
    <w:basedOn w:val="Domylnaczcionkaakapitu"/>
    <w:uiPriority w:val="99"/>
    <w:semiHidden/>
    <w:rsid w:val="00FE345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BD7A-3999-4DD3-B43F-6E03F33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541</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Programowanie sterowników logicznych PLC</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Programowanie sterowników logicznych PLC</dc:title>
  <dc:creator>Grzesio</dc:creator>
  <cp:lastModifiedBy>Grzesio</cp:lastModifiedBy>
  <cp:revision>4</cp:revision>
  <cp:lastPrinted>2008-12-08T21:44:00Z</cp:lastPrinted>
  <dcterms:created xsi:type="dcterms:W3CDTF">2008-12-08T00:55:00Z</dcterms:created>
  <dcterms:modified xsi:type="dcterms:W3CDTF">2008-12-08T22:19:00Z</dcterms:modified>
</cp:coreProperties>
</file>